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CD9E0" w14:textId="77777777" w:rsidR="0039112A" w:rsidRPr="0039112A" w:rsidRDefault="0039112A" w:rsidP="0039112A">
      <w:pPr>
        <w:spacing w:after="0" w:line="240" w:lineRule="auto"/>
        <w:jc w:val="both"/>
        <w:rPr>
          <w:rFonts w:ascii="Arial" w:eastAsia="Calibri" w:hAnsi="Arial" w:cs="Arial"/>
          <w:b/>
          <w:bCs/>
          <w:noProof/>
          <w:color w:val="000000"/>
        </w:rPr>
      </w:pPr>
    </w:p>
    <w:p w14:paraId="2C8F5558" w14:textId="77777777" w:rsidR="0039112A" w:rsidRPr="0039112A" w:rsidRDefault="0039112A" w:rsidP="0039112A">
      <w:pPr>
        <w:spacing w:after="0" w:line="240" w:lineRule="auto"/>
        <w:jc w:val="both"/>
        <w:rPr>
          <w:rFonts w:ascii="Arial" w:eastAsia="Calibri" w:hAnsi="Arial" w:cs="Arial"/>
          <w:b/>
          <w:bCs/>
          <w:noProof/>
          <w:color w:val="000000"/>
        </w:rPr>
      </w:pPr>
    </w:p>
    <w:p w14:paraId="11C9EB43" w14:textId="77777777" w:rsidR="0039112A" w:rsidRPr="0039112A" w:rsidRDefault="0039112A" w:rsidP="0039112A">
      <w:pPr>
        <w:spacing w:after="0" w:line="240" w:lineRule="auto"/>
        <w:jc w:val="both"/>
        <w:rPr>
          <w:rFonts w:ascii="Times New Roman" w:eastAsia="Calibri" w:hAnsi="Times New Roman" w:cs="Times New Roman"/>
          <w:b/>
          <w:bCs/>
          <w:noProof/>
          <w:color w:val="000000"/>
          <w:sz w:val="24"/>
          <w:szCs w:val="24"/>
        </w:rPr>
      </w:pPr>
      <w:r w:rsidRPr="0039112A">
        <w:rPr>
          <w:rFonts w:ascii="Times New Roman" w:eastAsia="Calibri" w:hAnsi="Times New Roman" w:cs="Times New Roman"/>
          <w:b/>
          <w:bCs/>
          <w:noProof/>
          <w:color w:val="000000"/>
          <w:sz w:val="24"/>
          <w:szCs w:val="24"/>
        </w:rPr>
        <w:t xml:space="preserve">I. DEFINIRE </w:t>
      </w:r>
    </w:p>
    <w:p w14:paraId="0A531819" w14:textId="77777777" w:rsidR="0039112A" w:rsidRPr="0039112A" w:rsidRDefault="0039112A" w:rsidP="0039112A">
      <w:pPr>
        <w:spacing w:after="0" w:line="240" w:lineRule="auto"/>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b/>
          <w:bCs/>
          <w:noProof/>
          <w:color w:val="000000"/>
          <w:sz w:val="24"/>
          <w:szCs w:val="24"/>
        </w:rPr>
        <w:t>Art. 1.1. Registrul Genealogic</w:t>
      </w:r>
      <w:r w:rsidRPr="0039112A">
        <w:rPr>
          <w:rFonts w:ascii="Times New Roman" w:eastAsia="Calibri" w:hAnsi="Times New Roman" w:cs="Times New Roman"/>
          <w:noProof/>
          <w:color w:val="000000"/>
          <w:sz w:val="24"/>
          <w:szCs w:val="24"/>
        </w:rPr>
        <w:t xml:space="preserve"> reprezintă, conform Regulamentul UE 1012/ 8 iunie 2016 – privind condițiile zootehnice și genealogice aplicabile ameliorării animalelor de reproducție de rasă pură, orice registru genealogic pentru animale din speciile bovină, ovină, caprină sau ecvină, orice arhivă sau suport de date, care este condus de o societate de ameliorare și este alcătuit dintr-o secțiune principală și, dacă societatea de ameliorare decide acest lucru, dintr-una sau mai multe secțiuni suplimentare pentru animale din aceeași specie care nu sunt eligibile pentru a fi înscrise, în secțiunea principală. </w:t>
      </w:r>
    </w:p>
    <w:p w14:paraId="30D037BF" w14:textId="77777777" w:rsidR="0039112A" w:rsidRPr="0039112A" w:rsidRDefault="0039112A" w:rsidP="0039112A">
      <w:pPr>
        <w:spacing w:after="0" w:line="240" w:lineRule="auto"/>
        <w:jc w:val="both"/>
        <w:rPr>
          <w:rFonts w:ascii="Times New Roman" w:eastAsia="Calibri" w:hAnsi="Times New Roman" w:cs="Times New Roman"/>
          <w:noProof/>
          <w:color w:val="000000"/>
          <w:sz w:val="24"/>
          <w:szCs w:val="24"/>
        </w:rPr>
      </w:pPr>
    </w:p>
    <w:p w14:paraId="3EF76ADC" w14:textId="77777777" w:rsidR="0039112A" w:rsidRPr="0039112A" w:rsidRDefault="0039112A" w:rsidP="0039112A">
      <w:pPr>
        <w:spacing w:after="0" w:line="240" w:lineRule="auto"/>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b/>
          <w:noProof/>
          <w:color w:val="000000"/>
          <w:sz w:val="24"/>
          <w:szCs w:val="24"/>
        </w:rPr>
        <w:t xml:space="preserve">Art. 1.2. ASOCIATIA PASTORUL CRISANA </w:t>
      </w:r>
      <w:r w:rsidRPr="0039112A">
        <w:rPr>
          <w:rFonts w:ascii="Times New Roman" w:eastAsia="Calibri" w:hAnsi="Times New Roman" w:cs="Times New Roman"/>
          <w:noProof/>
          <w:color w:val="000000"/>
          <w:sz w:val="24"/>
          <w:szCs w:val="24"/>
        </w:rPr>
        <w:t>este o organizație profesională, independentă, apolitică, fara scop patrimonial care reunește prin liberă adeziune, crescătorii de ovine și persoane fizice sau juridice, interesate să se angajeze în activități tehnice și economice privind ameliorarea și apărarea sănătății ovinelor, valorificarea producției și apărarea intereselor crescătorilor de ovine ai rase Turcana.</w:t>
      </w:r>
    </w:p>
    <w:p w14:paraId="34CB56E9" w14:textId="77777777" w:rsidR="0039112A" w:rsidRPr="0039112A" w:rsidRDefault="0039112A" w:rsidP="0039112A">
      <w:pPr>
        <w:spacing w:after="0" w:line="240" w:lineRule="auto"/>
        <w:jc w:val="both"/>
        <w:rPr>
          <w:rFonts w:ascii="Times New Roman" w:eastAsia="Calibri" w:hAnsi="Times New Roman" w:cs="Times New Roman"/>
          <w:b/>
          <w:bCs/>
          <w:color w:val="000000"/>
          <w:sz w:val="24"/>
          <w:szCs w:val="24"/>
        </w:rPr>
      </w:pPr>
      <w:r w:rsidRPr="0039112A">
        <w:rPr>
          <w:rFonts w:ascii="Times New Roman" w:eastAsia="Calibri" w:hAnsi="Times New Roman" w:cs="Times New Roman"/>
          <w:b/>
          <w:noProof/>
          <w:color w:val="000000"/>
          <w:sz w:val="24"/>
          <w:szCs w:val="24"/>
        </w:rPr>
        <w:t xml:space="preserve">Art 1.3. </w:t>
      </w:r>
      <w:r w:rsidRPr="0039112A">
        <w:rPr>
          <w:rFonts w:ascii="Times New Roman" w:eastAsia="Calibri" w:hAnsi="Times New Roman" w:cs="Times New Roman"/>
          <w:noProof/>
          <w:color w:val="000000"/>
          <w:sz w:val="24"/>
          <w:szCs w:val="24"/>
        </w:rPr>
        <w:t xml:space="preserve">În elaborarea </w:t>
      </w:r>
      <w:r w:rsidRPr="0039112A">
        <w:rPr>
          <w:rFonts w:ascii="Times New Roman" w:eastAsia="Calibri" w:hAnsi="Times New Roman" w:cs="Times New Roman"/>
          <w:b/>
          <w:noProof/>
          <w:color w:val="000000"/>
          <w:sz w:val="24"/>
          <w:szCs w:val="24"/>
        </w:rPr>
        <w:t xml:space="preserve">Programului de ameliorare si Regulamentul de organizare și funcționare al Registrului genealogic pentru ovine </w:t>
      </w:r>
      <w:r w:rsidRPr="0039112A">
        <w:rPr>
          <w:rFonts w:ascii="Times New Roman" w:eastAsia="Calibri" w:hAnsi="Times New Roman" w:cs="Times New Roman"/>
          <w:noProof/>
          <w:color w:val="000000"/>
          <w:sz w:val="24"/>
          <w:szCs w:val="24"/>
        </w:rPr>
        <w:t>se face referire la</w:t>
      </w:r>
      <w:r w:rsidRPr="0039112A">
        <w:rPr>
          <w:rFonts w:ascii="Times New Roman" w:eastAsia="Calibri" w:hAnsi="Times New Roman" w:cs="Times New Roman"/>
          <w:b/>
          <w:noProof/>
          <w:color w:val="000000"/>
          <w:sz w:val="24"/>
          <w:szCs w:val="24"/>
        </w:rPr>
        <w:t xml:space="preserve"> determinarea calității genetice </w:t>
      </w:r>
      <w:r w:rsidRPr="0039112A">
        <w:rPr>
          <w:rFonts w:ascii="Times New Roman" w:eastAsia="Calibri" w:hAnsi="Times New Roman" w:cs="Times New Roman"/>
          <w:noProof/>
          <w:color w:val="000000"/>
          <w:sz w:val="24"/>
          <w:szCs w:val="24"/>
        </w:rPr>
        <w:t xml:space="preserve">utilizând trei termeni cu aceeași valoare, conform Anexei 15; și în conformitate cu </w:t>
      </w:r>
      <w:r w:rsidRPr="0039112A">
        <w:rPr>
          <w:rFonts w:ascii="Times New Roman" w:eastAsia="Calibri" w:hAnsi="Times New Roman" w:cs="Times New Roman"/>
          <w:b/>
          <w:bCs/>
          <w:color w:val="000000"/>
          <w:sz w:val="24"/>
          <w:szCs w:val="24"/>
        </w:rPr>
        <w:t xml:space="preserve">Art. 64 din Regulamentul 1012/2016, privind trimiterile la directiva abrogată (89/361/CEE), în ceea ce privește legislația care a fost transpusă prin Ordinele de Ministru din 2006 cu modificările și completările ulterioare, se interpretează ca trimiteri </w:t>
      </w:r>
      <w:proofErr w:type="spellStart"/>
      <w:r w:rsidRPr="0039112A">
        <w:rPr>
          <w:rFonts w:ascii="Times New Roman" w:eastAsia="Calibri" w:hAnsi="Times New Roman" w:cs="Times New Roman"/>
          <w:b/>
          <w:bCs/>
          <w:color w:val="000000"/>
          <w:sz w:val="24"/>
          <w:szCs w:val="24"/>
          <w:u w:val="single"/>
          <w:lang w:val="en-US"/>
        </w:rPr>
        <w:t>în</w:t>
      </w:r>
      <w:proofErr w:type="spellEnd"/>
      <w:r w:rsidRPr="0039112A">
        <w:rPr>
          <w:rFonts w:ascii="Times New Roman" w:eastAsia="Calibri" w:hAnsi="Times New Roman" w:cs="Times New Roman"/>
          <w:b/>
          <w:bCs/>
          <w:color w:val="000000"/>
          <w:sz w:val="24"/>
          <w:szCs w:val="24"/>
          <w:u w:val="single"/>
          <w:lang w:val="en-US"/>
        </w:rPr>
        <w:t xml:space="preserve"> </w:t>
      </w:r>
      <w:proofErr w:type="spellStart"/>
      <w:r w:rsidRPr="0039112A">
        <w:rPr>
          <w:rFonts w:ascii="Times New Roman" w:eastAsia="Calibri" w:hAnsi="Times New Roman" w:cs="Times New Roman"/>
          <w:b/>
          <w:bCs/>
          <w:color w:val="000000"/>
          <w:sz w:val="24"/>
          <w:szCs w:val="24"/>
          <w:u w:val="single"/>
          <w:lang w:val="en-US"/>
        </w:rPr>
        <w:t>conformitate</w:t>
      </w:r>
      <w:proofErr w:type="spellEnd"/>
      <w:r w:rsidRPr="0039112A">
        <w:rPr>
          <w:rFonts w:ascii="Times New Roman" w:eastAsia="Calibri" w:hAnsi="Times New Roman" w:cs="Times New Roman"/>
          <w:b/>
          <w:bCs/>
          <w:color w:val="000000"/>
          <w:sz w:val="24"/>
          <w:szCs w:val="24"/>
          <w:u w:val="single"/>
          <w:lang w:val="en-US"/>
        </w:rPr>
        <w:t xml:space="preserve"> cu </w:t>
      </w:r>
      <w:proofErr w:type="spellStart"/>
      <w:r w:rsidRPr="0039112A">
        <w:rPr>
          <w:rFonts w:ascii="Times New Roman" w:eastAsia="Calibri" w:hAnsi="Times New Roman" w:cs="Times New Roman"/>
          <w:b/>
          <w:bCs/>
          <w:color w:val="000000"/>
          <w:sz w:val="24"/>
          <w:szCs w:val="24"/>
          <w:u w:val="single"/>
          <w:lang w:val="en-US"/>
        </w:rPr>
        <w:t>dispoziţiile</w:t>
      </w:r>
      <w:proofErr w:type="spellEnd"/>
      <w:r w:rsidRPr="0039112A">
        <w:rPr>
          <w:rFonts w:ascii="Times New Roman" w:eastAsia="Calibri" w:hAnsi="Times New Roman" w:cs="Times New Roman"/>
          <w:b/>
          <w:bCs/>
          <w:color w:val="000000"/>
          <w:sz w:val="24"/>
          <w:szCs w:val="24"/>
          <w:u w:val="single"/>
          <w:lang w:val="en-US"/>
        </w:rPr>
        <w:t xml:space="preserve"> </w:t>
      </w:r>
      <w:r w:rsidRPr="0039112A">
        <w:rPr>
          <w:rFonts w:ascii="Times New Roman" w:eastAsia="Calibri" w:hAnsi="Times New Roman" w:cs="Times New Roman"/>
          <w:b/>
          <w:bCs/>
          <w:color w:val="000000"/>
          <w:sz w:val="24"/>
          <w:szCs w:val="24"/>
        </w:rPr>
        <w:t xml:space="preserve"> regulamentului ameliorării 1012/2016, </w:t>
      </w:r>
    </w:p>
    <w:p w14:paraId="77D1EC14" w14:textId="77777777" w:rsidR="0039112A" w:rsidRPr="0039112A" w:rsidRDefault="0039112A" w:rsidP="0039112A">
      <w:pPr>
        <w:spacing w:after="0" w:line="240" w:lineRule="auto"/>
        <w:jc w:val="both"/>
        <w:rPr>
          <w:rFonts w:ascii="Times New Roman" w:eastAsia="Calibri" w:hAnsi="Times New Roman" w:cs="Times New Roman"/>
          <w:b/>
          <w:bCs/>
          <w:noProof/>
          <w:color w:val="000000"/>
          <w:sz w:val="24"/>
          <w:szCs w:val="24"/>
        </w:rPr>
      </w:pPr>
    </w:p>
    <w:p w14:paraId="4B5AA763" w14:textId="77777777" w:rsidR="0039112A" w:rsidRPr="0039112A" w:rsidRDefault="0039112A" w:rsidP="0039112A">
      <w:pPr>
        <w:spacing w:after="0" w:line="240" w:lineRule="auto"/>
        <w:jc w:val="both"/>
        <w:rPr>
          <w:rFonts w:ascii="Times New Roman" w:eastAsia="Calibri" w:hAnsi="Times New Roman" w:cs="Times New Roman"/>
          <w:b/>
          <w:bCs/>
          <w:noProof/>
          <w:color w:val="000000"/>
          <w:sz w:val="24"/>
          <w:szCs w:val="24"/>
        </w:rPr>
      </w:pPr>
      <w:r w:rsidRPr="0039112A">
        <w:rPr>
          <w:rFonts w:ascii="Times New Roman" w:eastAsia="Calibri" w:hAnsi="Times New Roman" w:cs="Times New Roman"/>
          <w:b/>
          <w:bCs/>
          <w:noProof/>
          <w:color w:val="000000"/>
          <w:sz w:val="24"/>
          <w:szCs w:val="24"/>
        </w:rPr>
        <w:t xml:space="preserve">II. OBIECT, BAZĂ LEGALĂ </w:t>
      </w:r>
    </w:p>
    <w:p w14:paraId="6FD45EFF" w14:textId="77777777" w:rsidR="0039112A" w:rsidRPr="0039112A" w:rsidRDefault="0039112A" w:rsidP="0039112A">
      <w:pPr>
        <w:spacing w:after="0" w:line="240" w:lineRule="auto"/>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b/>
          <w:bCs/>
          <w:noProof/>
          <w:color w:val="000000"/>
          <w:sz w:val="24"/>
          <w:szCs w:val="24"/>
        </w:rPr>
        <w:t>Art.2.1. Obiect</w:t>
      </w:r>
      <w:r w:rsidRPr="0039112A">
        <w:rPr>
          <w:rFonts w:ascii="Times New Roman" w:eastAsia="Calibri" w:hAnsi="Times New Roman" w:cs="Times New Roman"/>
          <w:noProof/>
          <w:color w:val="000000"/>
          <w:sz w:val="24"/>
          <w:szCs w:val="24"/>
        </w:rPr>
        <w:t>: Prin prezentele dispoziții ACO PASTORUL CRISANA denumită Societate de ameliorare (Reg.1012/2016) reglementează înscrierea/ înregistrarea, schimbul de animale, certificarea ascendenților și a altor informații zootehnice în cadrul registrului genealogic al rasei Țurcană, monitorizează produșii obținuți din părinți înscriși/ înregistrați în secțiunile Registrului genealogic, asigură consiliere în selectarea reproducătorilor masculi de rasă pură și afluirea acestora către exploatațiile deficitare, face recomandări privind schimburile de reproducători în acord cu ierarhizarea femelelor și potrivirea perechilor în cadrul fiecărei campanii de montă.</w:t>
      </w:r>
    </w:p>
    <w:p w14:paraId="414D5B44" w14:textId="77777777" w:rsidR="0039112A" w:rsidRPr="0039112A" w:rsidRDefault="0039112A" w:rsidP="0039112A">
      <w:pPr>
        <w:spacing w:after="0" w:line="240" w:lineRule="auto"/>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noProof/>
          <w:color w:val="000000"/>
          <w:sz w:val="24"/>
          <w:szCs w:val="24"/>
        </w:rPr>
        <w:t>Asociatia Pastorul Crisana este acreditata din anul 2007  pentru conducerea registrului genealogic la rasa Turcana</w:t>
      </w:r>
    </w:p>
    <w:p w14:paraId="4FB318A4" w14:textId="77777777" w:rsidR="0039112A" w:rsidRPr="0039112A" w:rsidRDefault="0039112A" w:rsidP="0039112A">
      <w:pPr>
        <w:keepNext/>
        <w:shd w:val="clear" w:color="auto" w:fill="FFFFFF"/>
        <w:spacing w:after="0" w:line="240" w:lineRule="auto"/>
        <w:jc w:val="both"/>
        <w:rPr>
          <w:rFonts w:ascii="Times New Roman" w:eastAsia="Times New Roman" w:hAnsi="Times New Roman" w:cs="Times New Roman"/>
          <w:color w:val="000000"/>
          <w:sz w:val="24"/>
          <w:szCs w:val="24"/>
          <w:lang w:val="en-US"/>
        </w:rPr>
      </w:pPr>
      <w:r w:rsidRPr="0039112A">
        <w:rPr>
          <w:rFonts w:ascii="Times New Roman" w:eastAsia="Times New Roman" w:hAnsi="Times New Roman" w:cs="Times New Roman"/>
          <w:b/>
          <w:bCs/>
          <w:color w:val="000000"/>
          <w:sz w:val="24"/>
          <w:szCs w:val="24"/>
          <w:lang w:val="en-US"/>
        </w:rPr>
        <w:t xml:space="preserve">Art. 2.2. </w:t>
      </w:r>
      <w:proofErr w:type="spellStart"/>
      <w:r w:rsidRPr="0039112A">
        <w:rPr>
          <w:rFonts w:ascii="Times New Roman" w:eastAsia="Times New Roman" w:hAnsi="Times New Roman" w:cs="Times New Roman"/>
          <w:b/>
          <w:bCs/>
          <w:color w:val="000000"/>
          <w:sz w:val="24"/>
          <w:szCs w:val="24"/>
          <w:lang w:val="en-US"/>
        </w:rPr>
        <w:t>Baza</w:t>
      </w:r>
      <w:proofErr w:type="spellEnd"/>
      <w:r w:rsidRPr="0039112A">
        <w:rPr>
          <w:rFonts w:ascii="Times New Roman" w:eastAsia="Times New Roman" w:hAnsi="Times New Roman" w:cs="Times New Roman"/>
          <w:b/>
          <w:bCs/>
          <w:color w:val="000000"/>
          <w:sz w:val="24"/>
          <w:szCs w:val="24"/>
          <w:lang w:val="en-US"/>
        </w:rPr>
        <w:t xml:space="preserve"> </w:t>
      </w:r>
      <w:proofErr w:type="spellStart"/>
      <w:r w:rsidRPr="0039112A">
        <w:rPr>
          <w:rFonts w:ascii="Times New Roman" w:eastAsia="Times New Roman" w:hAnsi="Times New Roman" w:cs="Times New Roman"/>
          <w:b/>
          <w:bCs/>
          <w:color w:val="000000"/>
          <w:sz w:val="24"/>
          <w:szCs w:val="24"/>
          <w:lang w:val="en-US"/>
        </w:rPr>
        <w:t>legală</w:t>
      </w:r>
      <w:proofErr w:type="spellEnd"/>
      <w:r w:rsidRPr="0039112A">
        <w:rPr>
          <w:rFonts w:ascii="Times New Roman" w:eastAsia="Times New Roman" w:hAnsi="Times New Roman" w:cs="Times New Roman"/>
          <w:color w:val="000000"/>
          <w:sz w:val="24"/>
          <w:szCs w:val="24"/>
          <w:lang w:val="en-US"/>
        </w:rPr>
        <w:t xml:space="preserve">: </w:t>
      </w:r>
      <w:proofErr w:type="spellStart"/>
      <w:proofErr w:type="gramStart"/>
      <w:r w:rsidRPr="0039112A">
        <w:rPr>
          <w:rFonts w:ascii="Times New Roman" w:eastAsia="Times New Roman" w:hAnsi="Times New Roman" w:cs="Times New Roman"/>
          <w:color w:val="000000"/>
          <w:sz w:val="24"/>
          <w:szCs w:val="24"/>
          <w:lang w:val="en-US"/>
        </w:rPr>
        <w:t>Prezentul</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regulament</w:t>
      </w:r>
      <w:proofErr w:type="spellEnd"/>
      <w:proofErr w:type="gramEnd"/>
      <w:r w:rsidRPr="0039112A">
        <w:rPr>
          <w:rFonts w:ascii="Times New Roman" w:eastAsia="Times New Roman" w:hAnsi="Times New Roman" w:cs="Times New Roman"/>
          <w:color w:val="000000"/>
          <w:sz w:val="24"/>
          <w:szCs w:val="24"/>
          <w:lang w:val="en-US"/>
        </w:rPr>
        <w:t xml:space="preserve"> are la </w:t>
      </w:r>
      <w:proofErr w:type="spellStart"/>
      <w:r w:rsidRPr="0039112A">
        <w:rPr>
          <w:rFonts w:ascii="Times New Roman" w:eastAsia="Times New Roman" w:hAnsi="Times New Roman" w:cs="Times New Roman"/>
          <w:color w:val="000000"/>
          <w:sz w:val="24"/>
          <w:szCs w:val="24"/>
          <w:lang w:val="en-US"/>
        </w:rPr>
        <w:t>bază</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legislația</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națională</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și</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europeană</w:t>
      </w:r>
      <w:proofErr w:type="spellEnd"/>
      <w:r w:rsidRPr="0039112A">
        <w:rPr>
          <w:rFonts w:ascii="Times New Roman" w:eastAsia="Times New Roman" w:hAnsi="Times New Roman" w:cs="Times New Roman"/>
          <w:color w:val="000000"/>
          <w:sz w:val="24"/>
          <w:szCs w:val="24"/>
          <w:lang w:val="en-US"/>
        </w:rPr>
        <w:t xml:space="preserve"> din </w:t>
      </w:r>
      <w:proofErr w:type="spellStart"/>
      <w:r w:rsidRPr="0039112A">
        <w:rPr>
          <w:rFonts w:ascii="Times New Roman" w:eastAsia="Times New Roman" w:hAnsi="Times New Roman" w:cs="Times New Roman"/>
          <w:color w:val="000000"/>
          <w:sz w:val="24"/>
          <w:szCs w:val="24"/>
          <w:lang w:val="en-US"/>
        </w:rPr>
        <w:t>domeniul</w:t>
      </w:r>
      <w:proofErr w:type="spellEnd"/>
      <w:r w:rsidRPr="0039112A">
        <w:rPr>
          <w:rFonts w:ascii="Times New Roman" w:eastAsia="Times New Roman" w:hAnsi="Times New Roman" w:cs="Times New Roman"/>
          <w:color w:val="000000"/>
          <w:sz w:val="24"/>
          <w:szCs w:val="24"/>
          <w:lang w:val="en-US"/>
        </w:rPr>
        <w:t xml:space="preserve"> de </w:t>
      </w:r>
      <w:proofErr w:type="spellStart"/>
      <w:r w:rsidRPr="0039112A">
        <w:rPr>
          <w:rFonts w:ascii="Times New Roman" w:eastAsia="Times New Roman" w:hAnsi="Times New Roman" w:cs="Times New Roman"/>
          <w:color w:val="000000"/>
          <w:sz w:val="24"/>
          <w:szCs w:val="24"/>
          <w:lang w:val="en-US"/>
        </w:rPr>
        <w:t>activitate</w:t>
      </w:r>
      <w:r w:rsidRPr="0039112A">
        <w:rPr>
          <w:rFonts w:ascii="Times New Roman" w:eastAsia="Times New Roman" w:hAnsi="Times New Roman" w:cs="Times New Roman"/>
          <w:bCs/>
          <w:color w:val="000000"/>
          <w:sz w:val="24"/>
          <w:szCs w:val="24"/>
          <w:lang w:val="en-US"/>
        </w:rPr>
        <w:t>al</w:t>
      </w:r>
      <w:proofErr w:type="spellEnd"/>
      <w:r w:rsidRPr="0039112A">
        <w:rPr>
          <w:rFonts w:ascii="Times New Roman" w:eastAsia="Times New Roman" w:hAnsi="Times New Roman" w:cs="Times New Roman"/>
          <w:bCs/>
          <w:color w:val="000000"/>
          <w:sz w:val="24"/>
          <w:szCs w:val="24"/>
          <w:lang w:val="en-US"/>
        </w:rPr>
        <w:t xml:space="preserve"> </w:t>
      </w:r>
      <w:proofErr w:type="spellStart"/>
      <w:r w:rsidRPr="0039112A">
        <w:rPr>
          <w:rFonts w:ascii="Times New Roman" w:eastAsia="Times New Roman" w:hAnsi="Times New Roman" w:cs="Times New Roman"/>
          <w:bCs/>
          <w:color w:val="000000"/>
          <w:sz w:val="24"/>
          <w:szCs w:val="24"/>
          <w:lang w:val="en-US"/>
        </w:rPr>
        <w:t>asociației</w:t>
      </w:r>
      <w:proofErr w:type="spellEnd"/>
      <w:r w:rsidRPr="0039112A">
        <w:rPr>
          <w:rFonts w:ascii="Times New Roman" w:eastAsia="Times New Roman" w:hAnsi="Times New Roman" w:cs="Times New Roman"/>
          <w:bCs/>
          <w:color w:val="000000"/>
          <w:sz w:val="24"/>
          <w:szCs w:val="24"/>
          <w:lang w:val="en-US"/>
        </w:rPr>
        <w:t xml:space="preserve">: </w:t>
      </w:r>
    </w:p>
    <w:p w14:paraId="24C53CB9" w14:textId="77777777" w:rsidR="0039112A" w:rsidRPr="0039112A" w:rsidRDefault="0039112A" w:rsidP="0039112A">
      <w:pPr>
        <w:keepNext/>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39112A">
        <w:rPr>
          <w:rFonts w:ascii="Times New Roman" w:eastAsia="Times New Roman" w:hAnsi="Times New Roman" w:cs="Times New Roman"/>
          <w:color w:val="000000"/>
          <w:sz w:val="24"/>
          <w:szCs w:val="24"/>
          <w:lang w:val="en-US"/>
        </w:rPr>
        <w:t>LegeaZootehniei</w:t>
      </w:r>
      <w:proofErr w:type="spellEnd"/>
      <w:r w:rsidRPr="0039112A">
        <w:rPr>
          <w:rFonts w:ascii="Times New Roman" w:eastAsia="Times New Roman" w:hAnsi="Times New Roman" w:cs="Times New Roman"/>
          <w:color w:val="000000"/>
          <w:sz w:val="24"/>
          <w:szCs w:val="24"/>
          <w:lang w:val="en-US"/>
        </w:rPr>
        <w:t xml:space="preserve"> nr. 32/2019, </w:t>
      </w:r>
    </w:p>
    <w:p w14:paraId="3DB74353" w14:textId="77777777" w:rsidR="0039112A" w:rsidRPr="0039112A" w:rsidRDefault="0039112A" w:rsidP="0039112A">
      <w:pPr>
        <w:numPr>
          <w:ilvl w:val="0"/>
          <w:numId w:val="3"/>
        </w:numPr>
        <w:spacing w:after="0" w:line="240" w:lineRule="auto"/>
        <w:jc w:val="both"/>
        <w:rPr>
          <w:rFonts w:ascii="Times New Roman" w:eastAsia="Times New Roman" w:hAnsi="Times New Roman" w:cs="Times New Roman"/>
          <w:color w:val="000000"/>
          <w:sz w:val="24"/>
          <w:szCs w:val="24"/>
          <w:lang w:val="en-US"/>
        </w:rPr>
      </w:pPr>
      <w:proofErr w:type="spellStart"/>
      <w:r w:rsidRPr="0039112A">
        <w:rPr>
          <w:rFonts w:ascii="Times New Roman" w:eastAsia="Times New Roman" w:hAnsi="Times New Roman" w:cs="Times New Roman"/>
          <w:color w:val="000000"/>
          <w:sz w:val="24"/>
          <w:szCs w:val="24"/>
          <w:lang w:val="en-US"/>
        </w:rPr>
        <w:t>Legea</w:t>
      </w:r>
      <w:proofErr w:type="spellEnd"/>
      <w:r w:rsidRPr="0039112A">
        <w:rPr>
          <w:rFonts w:ascii="Times New Roman" w:eastAsia="Times New Roman" w:hAnsi="Times New Roman" w:cs="Times New Roman"/>
          <w:color w:val="000000"/>
          <w:sz w:val="24"/>
          <w:szCs w:val="24"/>
          <w:lang w:val="en-US"/>
        </w:rPr>
        <w:t xml:space="preserve"> nr. 191 din 30 </w:t>
      </w:r>
      <w:proofErr w:type="spellStart"/>
      <w:r w:rsidRPr="0039112A">
        <w:rPr>
          <w:rFonts w:ascii="Times New Roman" w:eastAsia="Times New Roman" w:hAnsi="Times New Roman" w:cs="Times New Roman"/>
          <w:color w:val="000000"/>
          <w:sz w:val="24"/>
          <w:szCs w:val="24"/>
          <w:lang w:val="en-US"/>
        </w:rPr>
        <w:t>octombrie</w:t>
      </w:r>
      <w:proofErr w:type="spellEnd"/>
      <w:r w:rsidRPr="0039112A">
        <w:rPr>
          <w:rFonts w:ascii="Times New Roman" w:eastAsia="Times New Roman" w:hAnsi="Times New Roman" w:cs="Times New Roman"/>
          <w:color w:val="000000"/>
          <w:sz w:val="24"/>
          <w:szCs w:val="24"/>
          <w:lang w:val="en-US"/>
        </w:rPr>
        <w:t xml:space="preserve"> 2012 </w:t>
      </w:r>
      <w:proofErr w:type="spellStart"/>
      <w:r w:rsidRPr="0039112A">
        <w:rPr>
          <w:rFonts w:ascii="Times New Roman" w:eastAsia="Times New Roman" w:hAnsi="Times New Roman" w:cs="Times New Roman"/>
          <w:color w:val="000000"/>
          <w:sz w:val="24"/>
          <w:szCs w:val="24"/>
          <w:lang w:val="en-US"/>
        </w:rPr>
        <w:t>pentru</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aprobarea</w:t>
      </w:r>
      <w:proofErr w:type="spellEnd"/>
      <w:r w:rsidRPr="0039112A">
        <w:rPr>
          <w:rFonts w:ascii="Times New Roman" w:eastAsia="Times New Roman" w:hAnsi="Times New Roman" w:cs="Times New Roman"/>
          <w:color w:val="000000"/>
          <w:sz w:val="24"/>
          <w:szCs w:val="24"/>
          <w:lang w:val="en-US"/>
        </w:rPr>
        <w:t xml:space="preserve"> OUG nr.23/2010 </w:t>
      </w:r>
      <w:proofErr w:type="spellStart"/>
      <w:r w:rsidRPr="0039112A">
        <w:rPr>
          <w:rFonts w:ascii="Times New Roman" w:eastAsia="Times New Roman" w:hAnsi="Times New Roman" w:cs="Times New Roman"/>
          <w:color w:val="000000"/>
          <w:sz w:val="24"/>
          <w:szCs w:val="24"/>
          <w:lang w:val="en-US"/>
        </w:rPr>
        <w:t>privind</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identificarea</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si</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inregistrarea</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suinelor</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ovinelor</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si</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caprinelor</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prin</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sistemul</w:t>
      </w:r>
      <w:proofErr w:type="spellEnd"/>
      <w:r w:rsidRPr="0039112A">
        <w:rPr>
          <w:rFonts w:ascii="Times New Roman" w:eastAsia="Times New Roman" w:hAnsi="Times New Roman" w:cs="Times New Roman"/>
          <w:color w:val="000000"/>
          <w:sz w:val="24"/>
          <w:szCs w:val="24"/>
          <w:lang w:val="en-US"/>
        </w:rPr>
        <w:t xml:space="preserve"> de </w:t>
      </w:r>
      <w:proofErr w:type="spellStart"/>
      <w:r w:rsidRPr="0039112A">
        <w:rPr>
          <w:rFonts w:ascii="Times New Roman" w:eastAsia="Times New Roman" w:hAnsi="Times New Roman" w:cs="Times New Roman"/>
          <w:color w:val="000000"/>
          <w:sz w:val="24"/>
          <w:szCs w:val="24"/>
          <w:lang w:val="en-US"/>
        </w:rPr>
        <w:t>indentificare</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prin</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crotaliere</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utilizându</w:t>
      </w:r>
      <w:proofErr w:type="spellEnd"/>
      <w:r w:rsidRPr="0039112A">
        <w:rPr>
          <w:rFonts w:ascii="Times New Roman" w:eastAsia="Times New Roman" w:hAnsi="Times New Roman" w:cs="Times New Roman"/>
          <w:color w:val="000000"/>
          <w:sz w:val="24"/>
          <w:szCs w:val="24"/>
          <w:lang w:val="en-US"/>
        </w:rPr>
        <w:t xml:space="preserve">-se </w:t>
      </w:r>
      <w:proofErr w:type="spellStart"/>
      <w:r w:rsidRPr="0039112A">
        <w:rPr>
          <w:rFonts w:ascii="Times New Roman" w:eastAsia="Times New Roman" w:hAnsi="Times New Roman" w:cs="Times New Roman"/>
          <w:color w:val="000000"/>
          <w:sz w:val="24"/>
          <w:szCs w:val="24"/>
          <w:lang w:val="en-US"/>
        </w:rPr>
        <w:t>două</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crotalii</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auriculare</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imprimate</w:t>
      </w:r>
      <w:proofErr w:type="spellEnd"/>
      <w:r w:rsidRPr="0039112A">
        <w:rPr>
          <w:rFonts w:ascii="Times New Roman" w:eastAsia="Times New Roman" w:hAnsi="Times New Roman" w:cs="Times New Roman"/>
          <w:color w:val="000000"/>
          <w:sz w:val="24"/>
          <w:szCs w:val="24"/>
          <w:lang w:val="en-US"/>
        </w:rPr>
        <w:t xml:space="preserve"> cu </w:t>
      </w:r>
      <w:proofErr w:type="spellStart"/>
      <w:r w:rsidRPr="0039112A">
        <w:rPr>
          <w:rFonts w:ascii="Times New Roman" w:eastAsia="Times New Roman" w:hAnsi="Times New Roman" w:cs="Times New Roman"/>
          <w:color w:val="000000"/>
          <w:sz w:val="24"/>
          <w:szCs w:val="24"/>
          <w:lang w:val="en-US"/>
        </w:rPr>
        <w:t>acelaşi</w:t>
      </w:r>
      <w:proofErr w:type="spellEnd"/>
      <w:r w:rsidRPr="0039112A">
        <w:rPr>
          <w:rFonts w:ascii="Times New Roman" w:eastAsia="Times New Roman" w:hAnsi="Times New Roman" w:cs="Times New Roman"/>
          <w:color w:val="000000"/>
          <w:sz w:val="24"/>
          <w:szCs w:val="24"/>
          <w:lang w:val="en-US"/>
        </w:rPr>
        <w:t xml:space="preserve"> cod </w:t>
      </w:r>
      <w:proofErr w:type="spellStart"/>
      <w:r w:rsidRPr="0039112A">
        <w:rPr>
          <w:rFonts w:ascii="Times New Roman" w:eastAsia="Times New Roman" w:hAnsi="Times New Roman" w:cs="Times New Roman"/>
          <w:color w:val="000000"/>
          <w:sz w:val="24"/>
          <w:szCs w:val="24"/>
          <w:lang w:val="en-US"/>
        </w:rPr>
        <w:t>unic</w:t>
      </w:r>
      <w:proofErr w:type="spellEnd"/>
      <w:r w:rsidRPr="0039112A">
        <w:rPr>
          <w:rFonts w:ascii="Times New Roman" w:eastAsia="Times New Roman" w:hAnsi="Times New Roman" w:cs="Times New Roman"/>
          <w:color w:val="000000"/>
          <w:sz w:val="24"/>
          <w:szCs w:val="24"/>
          <w:lang w:val="en-US"/>
        </w:rPr>
        <w:t xml:space="preserve"> de </w:t>
      </w:r>
      <w:proofErr w:type="spellStart"/>
      <w:r w:rsidRPr="0039112A">
        <w:rPr>
          <w:rFonts w:ascii="Times New Roman" w:eastAsia="Times New Roman" w:hAnsi="Times New Roman" w:cs="Times New Roman"/>
          <w:color w:val="000000"/>
          <w:sz w:val="24"/>
          <w:szCs w:val="24"/>
          <w:lang w:val="en-US"/>
        </w:rPr>
        <w:t>identificare</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în</w:t>
      </w:r>
      <w:proofErr w:type="spellEnd"/>
      <w:r w:rsidRPr="0039112A">
        <w:rPr>
          <w:rFonts w:ascii="Times New Roman" w:eastAsia="Times New Roman" w:hAnsi="Times New Roman" w:cs="Times New Roman"/>
          <w:color w:val="000000"/>
          <w:sz w:val="24"/>
          <w:szCs w:val="24"/>
          <w:lang w:val="en-US"/>
        </w:rPr>
        <w:t xml:space="preserve"> termen de </w:t>
      </w:r>
      <w:proofErr w:type="spellStart"/>
      <w:r w:rsidRPr="0039112A">
        <w:rPr>
          <w:rFonts w:ascii="Times New Roman" w:eastAsia="Times New Roman" w:hAnsi="Times New Roman" w:cs="Times New Roman"/>
          <w:color w:val="000000"/>
          <w:sz w:val="24"/>
          <w:szCs w:val="24"/>
          <w:lang w:val="en-US"/>
        </w:rPr>
        <w:t>până</w:t>
      </w:r>
      <w:proofErr w:type="spellEnd"/>
      <w:r w:rsidRPr="0039112A">
        <w:rPr>
          <w:rFonts w:ascii="Times New Roman" w:eastAsia="Times New Roman" w:hAnsi="Times New Roman" w:cs="Times New Roman"/>
          <w:color w:val="000000"/>
          <w:sz w:val="24"/>
          <w:szCs w:val="24"/>
          <w:lang w:val="en-US"/>
        </w:rPr>
        <w:t xml:space="preserve"> la 6 </w:t>
      </w:r>
      <w:proofErr w:type="spellStart"/>
      <w:r w:rsidRPr="0039112A">
        <w:rPr>
          <w:rFonts w:ascii="Times New Roman" w:eastAsia="Times New Roman" w:hAnsi="Times New Roman" w:cs="Times New Roman"/>
          <w:color w:val="000000"/>
          <w:sz w:val="24"/>
          <w:szCs w:val="24"/>
          <w:lang w:val="en-US"/>
        </w:rPr>
        <w:t>luni</w:t>
      </w:r>
      <w:proofErr w:type="spellEnd"/>
      <w:r w:rsidRPr="0039112A">
        <w:rPr>
          <w:rFonts w:ascii="Times New Roman" w:eastAsia="Times New Roman" w:hAnsi="Times New Roman" w:cs="Times New Roman"/>
          <w:color w:val="000000"/>
          <w:sz w:val="24"/>
          <w:szCs w:val="24"/>
          <w:lang w:val="en-US"/>
        </w:rPr>
        <w:t xml:space="preserve"> de la </w:t>
      </w:r>
      <w:proofErr w:type="spellStart"/>
      <w:r w:rsidRPr="0039112A">
        <w:rPr>
          <w:rFonts w:ascii="Times New Roman" w:eastAsia="Times New Roman" w:hAnsi="Times New Roman" w:cs="Times New Roman"/>
          <w:color w:val="000000"/>
          <w:sz w:val="24"/>
          <w:szCs w:val="24"/>
          <w:lang w:val="en-US"/>
        </w:rPr>
        <w:t>naştere</w:t>
      </w:r>
      <w:proofErr w:type="spellEnd"/>
      <w:r w:rsidRPr="0039112A">
        <w:rPr>
          <w:rFonts w:ascii="Times New Roman" w:eastAsia="Times New Roman" w:hAnsi="Times New Roman" w:cs="Times New Roman"/>
          <w:color w:val="000000"/>
          <w:sz w:val="24"/>
          <w:szCs w:val="24"/>
          <w:lang w:val="en-US"/>
        </w:rPr>
        <w:t>,</w:t>
      </w:r>
    </w:p>
    <w:p w14:paraId="3A9E90E2" w14:textId="77777777" w:rsidR="0039112A" w:rsidRPr="0039112A" w:rsidRDefault="0039112A" w:rsidP="0039112A">
      <w:pPr>
        <w:numPr>
          <w:ilvl w:val="0"/>
          <w:numId w:val="3"/>
        </w:numPr>
        <w:spacing w:after="0" w:line="240" w:lineRule="auto"/>
        <w:jc w:val="both"/>
        <w:rPr>
          <w:rFonts w:ascii="Times New Roman" w:eastAsia="Times New Roman" w:hAnsi="Times New Roman" w:cs="Times New Roman"/>
          <w:sz w:val="24"/>
          <w:szCs w:val="24"/>
          <w:lang w:val="en-US"/>
        </w:rPr>
      </w:pPr>
      <w:proofErr w:type="spellStart"/>
      <w:r w:rsidRPr="0039112A">
        <w:rPr>
          <w:rFonts w:ascii="Times New Roman" w:eastAsia="Times New Roman" w:hAnsi="Times New Roman" w:cs="Times New Roman"/>
          <w:color w:val="000000"/>
          <w:kern w:val="36"/>
          <w:sz w:val="24"/>
          <w:szCs w:val="24"/>
          <w:lang w:val="en-US"/>
        </w:rPr>
        <w:t>Ordinul</w:t>
      </w:r>
      <w:proofErr w:type="spellEnd"/>
      <w:r w:rsidRPr="0039112A">
        <w:rPr>
          <w:rFonts w:ascii="Times New Roman" w:eastAsia="Times New Roman" w:hAnsi="Times New Roman" w:cs="Times New Roman"/>
          <w:color w:val="000000"/>
          <w:kern w:val="36"/>
          <w:sz w:val="24"/>
          <w:szCs w:val="24"/>
          <w:lang w:val="en-US"/>
        </w:rPr>
        <w:t xml:space="preserve"> nr. 1045/2018 </w:t>
      </w:r>
      <w:proofErr w:type="spellStart"/>
      <w:r w:rsidRPr="0039112A">
        <w:rPr>
          <w:rFonts w:ascii="Times New Roman" w:eastAsia="Times New Roman" w:hAnsi="Times New Roman" w:cs="Times New Roman"/>
          <w:color w:val="000000"/>
          <w:kern w:val="36"/>
          <w:sz w:val="24"/>
          <w:szCs w:val="24"/>
          <w:lang w:val="en-US"/>
        </w:rPr>
        <w:t>pentru</w:t>
      </w:r>
      <w:proofErr w:type="spellEnd"/>
      <w:r w:rsidRPr="0039112A">
        <w:rPr>
          <w:rFonts w:ascii="Times New Roman" w:eastAsia="Times New Roman" w:hAnsi="Times New Roman" w:cs="Times New Roman"/>
          <w:kern w:val="36"/>
          <w:sz w:val="24"/>
          <w:szCs w:val="24"/>
          <w:lang w:val="en-US"/>
        </w:rPr>
        <w:t xml:space="preserve"> </w:t>
      </w:r>
      <w:proofErr w:type="spellStart"/>
      <w:r w:rsidRPr="0039112A">
        <w:rPr>
          <w:rFonts w:ascii="Times New Roman" w:eastAsia="Times New Roman" w:hAnsi="Times New Roman" w:cs="Times New Roman"/>
          <w:kern w:val="36"/>
          <w:sz w:val="24"/>
          <w:szCs w:val="24"/>
          <w:lang w:val="en-US"/>
        </w:rPr>
        <w:t>modificarea</w:t>
      </w:r>
      <w:proofErr w:type="spellEnd"/>
      <w:r w:rsidRPr="0039112A">
        <w:rPr>
          <w:rFonts w:ascii="Times New Roman" w:eastAsia="Times New Roman" w:hAnsi="Times New Roman" w:cs="Times New Roman"/>
          <w:kern w:val="36"/>
          <w:sz w:val="24"/>
          <w:szCs w:val="24"/>
          <w:lang w:val="en-US"/>
        </w:rPr>
        <w:t xml:space="preserve"> </w:t>
      </w:r>
      <w:proofErr w:type="spellStart"/>
      <w:r w:rsidRPr="0039112A">
        <w:rPr>
          <w:rFonts w:ascii="Times New Roman" w:eastAsia="Times New Roman" w:hAnsi="Times New Roman" w:cs="Times New Roman"/>
          <w:kern w:val="36"/>
          <w:sz w:val="24"/>
          <w:szCs w:val="24"/>
          <w:lang w:val="en-US"/>
        </w:rPr>
        <w:t>și</w:t>
      </w:r>
      <w:proofErr w:type="spellEnd"/>
      <w:r w:rsidRPr="0039112A">
        <w:rPr>
          <w:rFonts w:ascii="Times New Roman" w:eastAsia="Times New Roman" w:hAnsi="Times New Roman" w:cs="Times New Roman"/>
          <w:kern w:val="36"/>
          <w:sz w:val="24"/>
          <w:szCs w:val="24"/>
          <w:lang w:val="en-US"/>
        </w:rPr>
        <w:t xml:space="preserve"> </w:t>
      </w:r>
      <w:proofErr w:type="spellStart"/>
      <w:r w:rsidRPr="0039112A">
        <w:rPr>
          <w:rFonts w:ascii="Times New Roman" w:eastAsia="Times New Roman" w:hAnsi="Times New Roman" w:cs="Times New Roman"/>
          <w:kern w:val="36"/>
          <w:sz w:val="24"/>
          <w:szCs w:val="24"/>
          <w:lang w:val="en-US"/>
        </w:rPr>
        <w:t>completarea</w:t>
      </w:r>
      <w:proofErr w:type="spellEnd"/>
      <w:r w:rsidRPr="0039112A">
        <w:rPr>
          <w:rFonts w:ascii="Times New Roman" w:eastAsia="Times New Roman" w:hAnsi="Times New Roman" w:cs="Times New Roman"/>
          <w:kern w:val="36"/>
          <w:sz w:val="24"/>
          <w:szCs w:val="24"/>
          <w:lang w:val="en-US"/>
        </w:rPr>
        <w:t xml:space="preserve"> </w:t>
      </w:r>
      <w:proofErr w:type="spellStart"/>
      <w:r w:rsidRPr="0039112A">
        <w:rPr>
          <w:rFonts w:ascii="Times New Roman" w:eastAsia="Times New Roman" w:hAnsi="Times New Roman" w:cs="Times New Roman"/>
          <w:kern w:val="36"/>
          <w:sz w:val="24"/>
          <w:szCs w:val="24"/>
          <w:lang w:val="en-US"/>
        </w:rPr>
        <w:t>Normelor</w:t>
      </w:r>
      <w:proofErr w:type="spellEnd"/>
      <w:r w:rsidRPr="0039112A">
        <w:rPr>
          <w:rFonts w:ascii="Times New Roman" w:eastAsia="Times New Roman" w:hAnsi="Times New Roman" w:cs="Times New Roman"/>
          <w:kern w:val="36"/>
          <w:sz w:val="24"/>
          <w:szCs w:val="24"/>
          <w:lang w:val="en-US"/>
        </w:rPr>
        <w:t xml:space="preserve"> de </w:t>
      </w:r>
      <w:proofErr w:type="spellStart"/>
      <w:r w:rsidRPr="0039112A">
        <w:rPr>
          <w:rFonts w:ascii="Times New Roman" w:eastAsia="Times New Roman" w:hAnsi="Times New Roman" w:cs="Times New Roman"/>
          <w:kern w:val="36"/>
          <w:sz w:val="24"/>
          <w:szCs w:val="24"/>
          <w:lang w:val="en-US"/>
        </w:rPr>
        <w:t>apreciere</w:t>
      </w:r>
      <w:proofErr w:type="spellEnd"/>
      <w:r w:rsidRPr="0039112A">
        <w:rPr>
          <w:rFonts w:ascii="Times New Roman" w:eastAsia="Times New Roman" w:hAnsi="Times New Roman" w:cs="Times New Roman"/>
          <w:kern w:val="36"/>
          <w:sz w:val="24"/>
          <w:szCs w:val="24"/>
          <w:lang w:val="en-US"/>
        </w:rPr>
        <w:t xml:space="preserve"> </w:t>
      </w:r>
      <w:proofErr w:type="gramStart"/>
      <w:r w:rsidRPr="0039112A">
        <w:rPr>
          <w:rFonts w:ascii="Times New Roman" w:eastAsia="Times New Roman" w:hAnsi="Times New Roman" w:cs="Times New Roman"/>
          <w:kern w:val="36"/>
          <w:sz w:val="24"/>
          <w:szCs w:val="24"/>
          <w:lang w:val="en-US"/>
        </w:rPr>
        <w:t>a</w:t>
      </w:r>
      <w:proofErr w:type="gramEnd"/>
      <w:r w:rsidRPr="0039112A">
        <w:rPr>
          <w:rFonts w:ascii="Times New Roman" w:eastAsia="Times New Roman" w:hAnsi="Times New Roman" w:cs="Times New Roman"/>
          <w:kern w:val="36"/>
          <w:sz w:val="24"/>
          <w:szCs w:val="24"/>
          <w:lang w:val="en-US"/>
        </w:rPr>
        <w:t xml:space="preserve"> </w:t>
      </w:r>
      <w:proofErr w:type="spellStart"/>
      <w:r w:rsidRPr="0039112A">
        <w:rPr>
          <w:rFonts w:ascii="Times New Roman" w:eastAsia="Times New Roman" w:hAnsi="Times New Roman" w:cs="Times New Roman"/>
          <w:kern w:val="36"/>
          <w:sz w:val="24"/>
          <w:szCs w:val="24"/>
          <w:lang w:val="en-US"/>
        </w:rPr>
        <w:t>ovinelor</w:t>
      </w:r>
      <w:proofErr w:type="spellEnd"/>
      <w:r w:rsidRPr="0039112A">
        <w:rPr>
          <w:rFonts w:ascii="Times New Roman" w:eastAsia="Times New Roman" w:hAnsi="Times New Roman" w:cs="Times New Roman"/>
          <w:kern w:val="36"/>
          <w:sz w:val="24"/>
          <w:szCs w:val="24"/>
          <w:lang w:val="en-US"/>
        </w:rPr>
        <w:t xml:space="preserve"> de </w:t>
      </w:r>
      <w:proofErr w:type="spellStart"/>
      <w:r w:rsidRPr="0039112A">
        <w:rPr>
          <w:rFonts w:ascii="Times New Roman" w:eastAsia="Times New Roman" w:hAnsi="Times New Roman" w:cs="Times New Roman"/>
          <w:kern w:val="36"/>
          <w:sz w:val="24"/>
          <w:szCs w:val="24"/>
          <w:lang w:val="en-US"/>
        </w:rPr>
        <w:t>reproducție</w:t>
      </w:r>
      <w:proofErr w:type="spellEnd"/>
      <w:r w:rsidRPr="0039112A">
        <w:rPr>
          <w:rFonts w:ascii="Times New Roman" w:eastAsia="Times New Roman" w:hAnsi="Times New Roman" w:cs="Times New Roman"/>
          <w:kern w:val="36"/>
          <w:sz w:val="24"/>
          <w:szCs w:val="24"/>
          <w:lang w:val="en-US"/>
        </w:rPr>
        <w:t xml:space="preserve">, </w:t>
      </w:r>
      <w:proofErr w:type="spellStart"/>
      <w:r w:rsidRPr="0039112A">
        <w:rPr>
          <w:rFonts w:ascii="Times New Roman" w:eastAsia="Times New Roman" w:hAnsi="Times New Roman" w:cs="Times New Roman"/>
          <w:kern w:val="36"/>
          <w:sz w:val="24"/>
          <w:szCs w:val="24"/>
          <w:lang w:val="en-US"/>
        </w:rPr>
        <w:t>aprobate</w:t>
      </w:r>
      <w:proofErr w:type="spellEnd"/>
      <w:r w:rsidRPr="0039112A">
        <w:rPr>
          <w:rFonts w:ascii="Times New Roman" w:eastAsia="Times New Roman" w:hAnsi="Times New Roman" w:cs="Times New Roman"/>
          <w:kern w:val="36"/>
          <w:sz w:val="24"/>
          <w:szCs w:val="24"/>
          <w:lang w:val="en-US"/>
        </w:rPr>
        <w:t xml:space="preserve"> </w:t>
      </w:r>
      <w:proofErr w:type="spellStart"/>
      <w:r w:rsidRPr="0039112A">
        <w:rPr>
          <w:rFonts w:ascii="Times New Roman" w:eastAsia="Times New Roman" w:hAnsi="Times New Roman" w:cs="Times New Roman"/>
          <w:kern w:val="36"/>
          <w:sz w:val="24"/>
          <w:szCs w:val="24"/>
          <w:lang w:val="en-US"/>
        </w:rPr>
        <w:t>prin</w:t>
      </w:r>
      <w:proofErr w:type="spellEnd"/>
      <w:r w:rsidRPr="0039112A">
        <w:rPr>
          <w:rFonts w:ascii="Times New Roman" w:eastAsia="Times New Roman" w:hAnsi="Times New Roman" w:cs="Times New Roman"/>
          <w:kern w:val="36"/>
          <w:sz w:val="24"/>
          <w:szCs w:val="24"/>
          <w:lang w:val="en-US"/>
        </w:rPr>
        <w:t xml:space="preserve"> </w:t>
      </w:r>
      <w:proofErr w:type="spellStart"/>
      <w:r w:rsidRPr="0039112A">
        <w:rPr>
          <w:rFonts w:ascii="Times New Roman" w:eastAsia="Times New Roman" w:hAnsi="Times New Roman" w:cs="Times New Roman"/>
          <w:kern w:val="36"/>
          <w:sz w:val="24"/>
          <w:szCs w:val="24"/>
          <w:lang w:val="en-US"/>
        </w:rPr>
        <w:t>Ordinul</w:t>
      </w:r>
      <w:proofErr w:type="spellEnd"/>
      <w:r w:rsidRPr="0039112A">
        <w:rPr>
          <w:rFonts w:ascii="Times New Roman" w:eastAsia="Times New Roman" w:hAnsi="Times New Roman" w:cs="Times New Roman"/>
          <w:kern w:val="36"/>
          <w:sz w:val="24"/>
          <w:szCs w:val="24"/>
          <w:lang w:val="en-US"/>
        </w:rPr>
        <w:t xml:space="preserve"> </w:t>
      </w:r>
      <w:proofErr w:type="spellStart"/>
      <w:r w:rsidRPr="0039112A">
        <w:rPr>
          <w:rFonts w:ascii="Times New Roman" w:eastAsia="Times New Roman" w:hAnsi="Times New Roman" w:cs="Times New Roman"/>
          <w:kern w:val="36"/>
          <w:sz w:val="24"/>
          <w:szCs w:val="24"/>
          <w:lang w:val="en-US"/>
        </w:rPr>
        <w:t>ministrului</w:t>
      </w:r>
      <w:proofErr w:type="spellEnd"/>
      <w:r w:rsidRPr="0039112A">
        <w:rPr>
          <w:rFonts w:ascii="Times New Roman" w:eastAsia="Times New Roman" w:hAnsi="Times New Roman" w:cs="Times New Roman"/>
          <w:kern w:val="36"/>
          <w:sz w:val="24"/>
          <w:szCs w:val="24"/>
          <w:lang w:val="en-US"/>
        </w:rPr>
        <w:t xml:space="preserve"> </w:t>
      </w:r>
      <w:proofErr w:type="spellStart"/>
      <w:r w:rsidRPr="0039112A">
        <w:rPr>
          <w:rFonts w:ascii="Times New Roman" w:eastAsia="Times New Roman" w:hAnsi="Times New Roman" w:cs="Times New Roman"/>
          <w:kern w:val="36"/>
          <w:sz w:val="24"/>
          <w:szCs w:val="24"/>
          <w:lang w:val="en-US"/>
        </w:rPr>
        <w:t>agriculturii</w:t>
      </w:r>
      <w:proofErr w:type="spellEnd"/>
      <w:r w:rsidRPr="0039112A">
        <w:rPr>
          <w:rFonts w:ascii="Times New Roman" w:eastAsia="Times New Roman" w:hAnsi="Times New Roman" w:cs="Times New Roman"/>
          <w:kern w:val="36"/>
          <w:sz w:val="24"/>
          <w:szCs w:val="24"/>
          <w:lang w:val="en-US"/>
        </w:rPr>
        <w:t xml:space="preserve">, </w:t>
      </w:r>
      <w:proofErr w:type="spellStart"/>
      <w:r w:rsidRPr="0039112A">
        <w:rPr>
          <w:rFonts w:ascii="Times New Roman" w:eastAsia="Times New Roman" w:hAnsi="Times New Roman" w:cs="Times New Roman"/>
          <w:kern w:val="36"/>
          <w:sz w:val="24"/>
          <w:szCs w:val="24"/>
          <w:lang w:val="en-US"/>
        </w:rPr>
        <w:t>pădurilor</w:t>
      </w:r>
      <w:proofErr w:type="spellEnd"/>
      <w:r w:rsidRPr="0039112A">
        <w:rPr>
          <w:rFonts w:ascii="Times New Roman" w:eastAsia="Times New Roman" w:hAnsi="Times New Roman" w:cs="Times New Roman"/>
          <w:kern w:val="36"/>
          <w:sz w:val="24"/>
          <w:szCs w:val="24"/>
          <w:lang w:val="en-US"/>
        </w:rPr>
        <w:t xml:space="preserve"> </w:t>
      </w:r>
      <w:proofErr w:type="spellStart"/>
      <w:r w:rsidRPr="0039112A">
        <w:rPr>
          <w:rFonts w:ascii="Times New Roman" w:eastAsia="Times New Roman" w:hAnsi="Times New Roman" w:cs="Times New Roman"/>
          <w:kern w:val="36"/>
          <w:sz w:val="24"/>
          <w:szCs w:val="24"/>
          <w:lang w:val="en-US"/>
        </w:rPr>
        <w:t>și</w:t>
      </w:r>
      <w:proofErr w:type="spellEnd"/>
      <w:r w:rsidRPr="0039112A">
        <w:rPr>
          <w:rFonts w:ascii="Times New Roman" w:eastAsia="Times New Roman" w:hAnsi="Times New Roman" w:cs="Times New Roman"/>
          <w:kern w:val="36"/>
          <w:sz w:val="24"/>
          <w:szCs w:val="24"/>
          <w:lang w:val="en-US"/>
        </w:rPr>
        <w:t xml:space="preserve"> </w:t>
      </w:r>
      <w:proofErr w:type="spellStart"/>
      <w:r w:rsidRPr="0039112A">
        <w:rPr>
          <w:rFonts w:ascii="Times New Roman" w:eastAsia="Times New Roman" w:hAnsi="Times New Roman" w:cs="Times New Roman"/>
          <w:kern w:val="36"/>
          <w:sz w:val="24"/>
          <w:szCs w:val="24"/>
          <w:lang w:val="en-US"/>
        </w:rPr>
        <w:t>dezvoltării</w:t>
      </w:r>
      <w:proofErr w:type="spellEnd"/>
      <w:r w:rsidRPr="0039112A">
        <w:rPr>
          <w:rFonts w:ascii="Times New Roman" w:eastAsia="Times New Roman" w:hAnsi="Times New Roman" w:cs="Times New Roman"/>
          <w:kern w:val="36"/>
          <w:sz w:val="24"/>
          <w:szCs w:val="24"/>
          <w:lang w:val="en-US"/>
        </w:rPr>
        <w:t xml:space="preserve"> </w:t>
      </w:r>
      <w:proofErr w:type="spellStart"/>
      <w:r w:rsidRPr="0039112A">
        <w:rPr>
          <w:rFonts w:ascii="Times New Roman" w:eastAsia="Times New Roman" w:hAnsi="Times New Roman" w:cs="Times New Roman"/>
          <w:kern w:val="36"/>
          <w:sz w:val="24"/>
          <w:szCs w:val="24"/>
          <w:lang w:val="en-US"/>
        </w:rPr>
        <w:t>rurale</w:t>
      </w:r>
      <w:proofErr w:type="spellEnd"/>
      <w:r w:rsidRPr="0039112A">
        <w:rPr>
          <w:rFonts w:ascii="Times New Roman" w:eastAsia="Times New Roman" w:hAnsi="Times New Roman" w:cs="Times New Roman"/>
          <w:kern w:val="36"/>
          <w:sz w:val="24"/>
          <w:szCs w:val="24"/>
          <w:lang w:val="en-US"/>
        </w:rPr>
        <w:t xml:space="preserve"> nr. 22/2006,  </w:t>
      </w:r>
      <w:hyperlink r:id="rId5" w:tgtFrame="_blank" w:history="1">
        <w:r w:rsidRPr="0039112A">
          <w:rPr>
            <w:rFonts w:ascii="Times New Roman" w:eastAsia="Times New Roman" w:hAnsi="Times New Roman" w:cs="Times New Roman"/>
            <w:sz w:val="24"/>
            <w:szCs w:val="24"/>
            <w:lang w:val="en-US"/>
          </w:rPr>
          <w:t xml:space="preserve">Ord. 20/ 2006 </w:t>
        </w:r>
        <w:proofErr w:type="spellStart"/>
        <w:r w:rsidRPr="0039112A">
          <w:rPr>
            <w:rFonts w:ascii="Times New Roman" w:eastAsia="Times New Roman" w:hAnsi="Times New Roman" w:cs="Times New Roman"/>
            <w:sz w:val="24"/>
            <w:szCs w:val="24"/>
            <w:lang w:val="en-US"/>
          </w:rPr>
          <w:t>pentrua</w:t>
        </w:r>
        <w:proofErr w:type="spellEnd"/>
        <w:r w:rsidRPr="0039112A">
          <w:rPr>
            <w:rFonts w:ascii="Times New Roman" w:eastAsia="Times New Roman" w:hAnsi="Times New Roman" w:cs="Times New Roman"/>
            <w:sz w:val="24"/>
            <w:szCs w:val="24"/>
            <w:lang w:val="en-US"/>
          </w:rPr>
          <w:t xml:space="preserve"> </w:t>
        </w:r>
        <w:proofErr w:type="spellStart"/>
        <w:r w:rsidRPr="0039112A">
          <w:rPr>
            <w:rFonts w:ascii="Times New Roman" w:eastAsia="Times New Roman" w:hAnsi="Times New Roman" w:cs="Times New Roman"/>
            <w:sz w:val="24"/>
            <w:szCs w:val="24"/>
            <w:lang w:val="en-US"/>
          </w:rPr>
          <w:t>probarea</w:t>
        </w:r>
        <w:proofErr w:type="spellEnd"/>
        <w:r w:rsidRPr="0039112A">
          <w:rPr>
            <w:rFonts w:ascii="Times New Roman" w:eastAsia="Times New Roman" w:hAnsi="Times New Roman" w:cs="Times New Roman"/>
            <w:sz w:val="24"/>
            <w:szCs w:val="24"/>
            <w:lang w:val="en-US"/>
          </w:rPr>
          <w:t xml:space="preserve"> </w:t>
        </w:r>
        <w:proofErr w:type="spellStart"/>
        <w:r w:rsidRPr="0039112A">
          <w:rPr>
            <w:rFonts w:ascii="Times New Roman" w:eastAsia="Times New Roman" w:hAnsi="Times New Roman" w:cs="Times New Roman"/>
            <w:sz w:val="24"/>
            <w:szCs w:val="24"/>
            <w:lang w:val="en-US"/>
          </w:rPr>
          <w:t>Normei</w:t>
        </w:r>
        <w:proofErr w:type="spellEnd"/>
        <w:r w:rsidRPr="0039112A">
          <w:rPr>
            <w:rFonts w:ascii="Times New Roman" w:eastAsia="Times New Roman" w:hAnsi="Times New Roman" w:cs="Times New Roman"/>
            <w:sz w:val="24"/>
            <w:szCs w:val="24"/>
            <w:lang w:val="en-US"/>
          </w:rPr>
          <w:t xml:space="preserve"> cu </w:t>
        </w:r>
        <w:proofErr w:type="spellStart"/>
        <w:r w:rsidRPr="0039112A">
          <w:rPr>
            <w:rFonts w:ascii="Times New Roman" w:eastAsia="Times New Roman" w:hAnsi="Times New Roman" w:cs="Times New Roman"/>
            <w:sz w:val="24"/>
            <w:szCs w:val="24"/>
            <w:lang w:val="en-US"/>
          </w:rPr>
          <w:t>privire</w:t>
        </w:r>
        <w:proofErr w:type="spellEnd"/>
        <w:r w:rsidRPr="0039112A">
          <w:rPr>
            <w:rFonts w:ascii="Times New Roman" w:eastAsia="Times New Roman" w:hAnsi="Times New Roman" w:cs="Times New Roman"/>
            <w:sz w:val="24"/>
            <w:szCs w:val="24"/>
            <w:lang w:val="en-US"/>
          </w:rPr>
          <w:t xml:space="preserve"> la </w:t>
        </w:r>
        <w:proofErr w:type="spellStart"/>
        <w:r w:rsidRPr="0039112A">
          <w:rPr>
            <w:rFonts w:ascii="Times New Roman" w:eastAsia="Times New Roman" w:hAnsi="Times New Roman" w:cs="Times New Roman"/>
            <w:sz w:val="24"/>
            <w:szCs w:val="24"/>
            <w:lang w:val="en-US"/>
          </w:rPr>
          <w:t>animalele</w:t>
        </w:r>
        <w:proofErr w:type="spellEnd"/>
        <w:r w:rsidRPr="0039112A">
          <w:rPr>
            <w:rFonts w:ascii="Times New Roman" w:eastAsia="Times New Roman" w:hAnsi="Times New Roman" w:cs="Times New Roman"/>
            <w:sz w:val="24"/>
            <w:szCs w:val="24"/>
            <w:lang w:val="en-US"/>
          </w:rPr>
          <w:t xml:space="preserve"> de </w:t>
        </w:r>
        <w:proofErr w:type="spellStart"/>
        <w:r w:rsidRPr="0039112A">
          <w:rPr>
            <w:rFonts w:ascii="Times New Roman" w:eastAsia="Times New Roman" w:hAnsi="Times New Roman" w:cs="Times New Roman"/>
            <w:sz w:val="24"/>
            <w:szCs w:val="24"/>
            <w:lang w:val="en-US"/>
          </w:rPr>
          <w:t>reproducţie</w:t>
        </w:r>
        <w:proofErr w:type="spellEnd"/>
        <w:r w:rsidRPr="0039112A">
          <w:rPr>
            <w:rFonts w:ascii="Times New Roman" w:eastAsia="Times New Roman" w:hAnsi="Times New Roman" w:cs="Times New Roman"/>
            <w:sz w:val="24"/>
            <w:szCs w:val="24"/>
            <w:lang w:val="en-US"/>
          </w:rPr>
          <w:t xml:space="preserve"> de </w:t>
        </w:r>
        <w:proofErr w:type="spellStart"/>
        <w:r w:rsidRPr="0039112A">
          <w:rPr>
            <w:rFonts w:ascii="Times New Roman" w:eastAsia="Times New Roman" w:hAnsi="Times New Roman" w:cs="Times New Roman"/>
            <w:sz w:val="24"/>
            <w:szCs w:val="24"/>
            <w:lang w:val="en-US"/>
          </w:rPr>
          <w:t>rasă</w:t>
        </w:r>
        <w:proofErr w:type="spellEnd"/>
        <w:r w:rsidRPr="0039112A">
          <w:rPr>
            <w:rFonts w:ascii="Times New Roman" w:eastAsia="Times New Roman" w:hAnsi="Times New Roman" w:cs="Times New Roman"/>
            <w:sz w:val="24"/>
            <w:szCs w:val="24"/>
            <w:lang w:val="en-US"/>
          </w:rPr>
          <w:t xml:space="preserve"> </w:t>
        </w:r>
        <w:proofErr w:type="spellStart"/>
        <w:r w:rsidRPr="0039112A">
          <w:rPr>
            <w:rFonts w:ascii="Times New Roman" w:eastAsia="Times New Roman" w:hAnsi="Times New Roman" w:cs="Times New Roman"/>
            <w:sz w:val="24"/>
            <w:szCs w:val="24"/>
            <w:lang w:val="en-US"/>
          </w:rPr>
          <w:t>pură</w:t>
        </w:r>
        <w:proofErr w:type="spellEnd"/>
        <w:r w:rsidRPr="0039112A">
          <w:rPr>
            <w:rFonts w:ascii="Times New Roman" w:eastAsia="Times New Roman" w:hAnsi="Times New Roman" w:cs="Times New Roman"/>
            <w:sz w:val="24"/>
            <w:szCs w:val="24"/>
            <w:lang w:val="en-US"/>
          </w:rPr>
          <w:t xml:space="preserve"> din </w:t>
        </w:r>
        <w:proofErr w:type="spellStart"/>
        <w:r w:rsidRPr="0039112A">
          <w:rPr>
            <w:rFonts w:ascii="Times New Roman" w:eastAsia="Times New Roman" w:hAnsi="Times New Roman" w:cs="Times New Roman"/>
            <w:sz w:val="24"/>
            <w:szCs w:val="24"/>
            <w:lang w:val="en-US"/>
          </w:rPr>
          <w:t>speciile</w:t>
        </w:r>
        <w:proofErr w:type="spellEnd"/>
        <w:r w:rsidRPr="0039112A">
          <w:rPr>
            <w:rFonts w:ascii="Times New Roman" w:eastAsia="Times New Roman" w:hAnsi="Times New Roman" w:cs="Times New Roman"/>
            <w:sz w:val="24"/>
            <w:szCs w:val="24"/>
            <w:lang w:val="en-US"/>
          </w:rPr>
          <w:t xml:space="preserve"> ovine </w:t>
        </w:r>
        <w:proofErr w:type="spellStart"/>
        <w:r w:rsidRPr="0039112A">
          <w:rPr>
            <w:rFonts w:ascii="Times New Roman" w:eastAsia="Times New Roman" w:hAnsi="Times New Roman" w:cs="Times New Roman"/>
            <w:sz w:val="24"/>
            <w:szCs w:val="24"/>
            <w:lang w:val="en-US"/>
          </w:rPr>
          <w:t>şi</w:t>
        </w:r>
        <w:proofErr w:type="spellEnd"/>
        <w:r w:rsidRPr="0039112A">
          <w:rPr>
            <w:rFonts w:ascii="Times New Roman" w:eastAsia="Times New Roman" w:hAnsi="Times New Roman" w:cs="Times New Roman"/>
            <w:sz w:val="24"/>
            <w:szCs w:val="24"/>
            <w:lang w:val="en-US"/>
          </w:rPr>
          <w:t xml:space="preserve"> caprine</w:t>
        </w:r>
      </w:hyperlink>
      <w:r w:rsidRPr="0039112A">
        <w:rPr>
          <w:rFonts w:ascii="Times New Roman" w:eastAsia="Times New Roman" w:hAnsi="Times New Roman" w:cs="Times New Roman"/>
          <w:sz w:val="24"/>
          <w:szCs w:val="24"/>
          <w:lang w:val="en-US"/>
        </w:rPr>
        <w:t xml:space="preserve">, </w:t>
      </w:r>
      <w:hyperlink r:id="rId6" w:tgtFrame="_blank" w:history="1">
        <w:r w:rsidRPr="0039112A">
          <w:rPr>
            <w:rFonts w:ascii="Times New Roman" w:eastAsia="Times New Roman" w:hAnsi="Times New Roman" w:cs="Times New Roman"/>
            <w:sz w:val="24"/>
            <w:szCs w:val="24"/>
            <w:lang w:val="en-US"/>
          </w:rPr>
          <w:t xml:space="preserve">Ord 21/ 2006 </w:t>
        </w:r>
        <w:proofErr w:type="spellStart"/>
        <w:r w:rsidRPr="0039112A">
          <w:rPr>
            <w:rFonts w:ascii="Times New Roman" w:eastAsia="Times New Roman" w:hAnsi="Times New Roman" w:cs="Times New Roman"/>
            <w:sz w:val="24"/>
            <w:szCs w:val="24"/>
            <w:lang w:val="en-US"/>
          </w:rPr>
          <w:t>pentru</w:t>
        </w:r>
        <w:proofErr w:type="spellEnd"/>
        <w:r w:rsidRPr="0039112A">
          <w:rPr>
            <w:rFonts w:ascii="Times New Roman" w:eastAsia="Times New Roman" w:hAnsi="Times New Roman" w:cs="Times New Roman"/>
            <w:sz w:val="24"/>
            <w:szCs w:val="24"/>
            <w:lang w:val="en-US"/>
          </w:rPr>
          <w:t xml:space="preserve"> </w:t>
        </w:r>
        <w:proofErr w:type="spellStart"/>
        <w:r w:rsidRPr="0039112A">
          <w:rPr>
            <w:rFonts w:ascii="Times New Roman" w:eastAsia="Times New Roman" w:hAnsi="Times New Roman" w:cs="Times New Roman"/>
            <w:sz w:val="24"/>
            <w:szCs w:val="24"/>
            <w:lang w:val="en-US"/>
          </w:rPr>
          <w:t>aprobarea</w:t>
        </w:r>
        <w:proofErr w:type="spellEnd"/>
        <w:r w:rsidRPr="0039112A">
          <w:rPr>
            <w:rFonts w:ascii="Times New Roman" w:eastAsia="Times New Roman" w:hAnsi="Times New Roman" w:cs="Times New Roman"/>
            <w:sz w:val="24"/>
            <w:szCs w:val="24"/>
            <w:lang w:val="en-US"/>
          </w:rPr>
          <w:t xml:space="preserve"> </w:t>
        </w:r>
        <w:proofErr w:type="spellStart"/>
        <w:r w:rsidRPr="0039112A">
          <w:rPr>
            <w:rFonts w:ascii="Times New Roman" w:eastAsia="Times New Roman" w:hAnsi="Times New Roman" w:cs="Times New Roman"/>
            <w:sz w:val="24"/>
            <w:szCs w:val="24"/>
            <w:lang w:val="en-US"/>
          </w:rPr>
          <w:t>Normei</w:t>
        </w:r>
        <w:proofErr w:type="spellEnd"/>
        <w:r w:rsidRPr="0039112A">
          <w:rPr>
            <w:rFonts w:ascii="Times New Roman" w:eastAsia="Times New Roman" w:hAnsi="Times New Roman" w:cs="Times New Roman"/>
            <w:sz w:val="24"/>
            <w:szCs w:val="24"/>
            <w:lang w:val="en-US"/>
          </w:rPr>
          <w:t xml:space="preserve"> </w:t>
        </w:r>
        <w:proofErr w:type="spellStart"/>
        <w:r w:rsidRPr="0039112A">
          <w:rPr>
            <w:rFonts w:ascii="Times New Roman" w:eastAsia="Times New Roman" w:hAnsi="Times New Roman" w:cs="Times New Roman"/>
            <w:sz w:val="24"/>
            <w:szCs w:val="24"/>
            <w:lang w:val="en-US"/>
          </w:rPr>
          <w:t>privind</w:t>
        </w:r>
        <w:proofErr w:type="spellEnd"/>
        <w:r w:rsidRPr="0039112A">
          <w:rPr>
            <w:rFonts w:ascii="Times New Roman" w:eastAsia="Times New Roman" w:hAnsi="Times New Roman" w:cs="Times New Roman"/>
            <w:sz w:val="24"/>
            <w:szCs w:val="24"/>
            <w:lang w:val="en-US"/>
          </w:rPr>
          <w:t xml:space="preserve"> </w:t>
        </w:r>
        <w:proofErr w:type="spellStart"/>
        <w:r w:rsidRPr="0039112A">
          <w:rPr>
            <w:rFonts w:ascii="Times New Roman" w:eastAsia="Times New Roman" w:hAnsi="Times New Roman" w:cs="Times New Roman"/>
            <w:sz w:val="24"/>
            <w:szCs w:val="24"/>
            <w:lang w:val="en-US"/>
          </w:rPr>
          <w:t>metodele</w:t>
        </w:r>
        <w:proofErr w:type="spellEnd"/>
        <w:r w:rsidRPr="0039112A">
          <w:rPr>
            <w:rFonts w:ascii="Times New Roman" w:eastAsia="Times New Roman" w:hAnsi="Times New Roman" w:cs="Times New Roman"/>
            <w:sz w:val="24"/>
            <w:szCs w:val="24"/>
            <w:lang w:val="en-US"/>
          </w:rPr>
          <w:t xml:space="preserve"> de </w:t>
        </w:r>
        <w:proofErr w:type="spellStart"/>
        <w:r w:rsidRPr="0039112A">
          <w:rPr>
            <w:rFonts w:ascii="Times New Roman" w:eastAsia="Times New Roman" w:hAnsi="Times New Roman" w:cs="Times New Roman"/>
            <w:sz w:val="24"/>
            <w:szCs w:val="24"/>
            <w:lang w:val="en-US"/>
          </w:rPr>
          <w:t>monitorizare</w:t>
        </w:r>
        <w:proofErr w:type="spellEnd"/>
        <w:r w:rsidRPr="0039112A">
          <w:rPr>
            <w:rFonts w:ascii="Times New Roman" w:eastAsia="Times New Roman" w:hAnsi="Times New Roman" w:cs="Times New Roman"/>
            <w:sz w:val="24"/>
            <w:szCs w:val="24"/>
            <w:lang w:val="en-US"/>
          </w:rPr>
          <w:t xml:space="preserve"> a </w:t>
        </w:r>
        <w:proofErr w:type="spellStart"/>
        <w:r w:rsidRPr="0039112A">
          <w:rPr>
            <w:rFonts w:ascii="Times New Roman" w:eastAsia="Times New Roman" w:hAnsi="Times New Roman" w:cs="Times New Roman"/>
            <w:sz w:val="24"/>
            <w:szCs w:val="24"/>
            <w:lang w:val="en-US"/>
          </w:rPr>
          <w:t>performanţelor</w:t>
        </w:r>
        <w:proofErr w:type="spellEnd"/>
        <w:r w:rsidRPr="0039112A">
          <w:rPr>
            <w:rFonts w:ascii="Times New Roman" w:eastAsia="Times New Roman" w:hAnsi="Times New Roman" w:cs="Times New Roman"/>
            <w:sz w:val="24"/>
            <w:szCs w:val="24"/>
            <w:lang w:val="en-US"/>
          </w:rPr>
          <w:t xml:space="preserve"> </w:t>
        </w:r>
        <w:proofErr w:type="spellStart"/>
        <w:r w:rsidRPr="0039112A">
          <w:rPr>
            <w:rFonts w:ascii="Times New Roman" w:eastAsia="Times New Roman" w:hAnsi="Times New Roman" w:cs="Times New Roman"/>
            <w:sz w:val="24"/>
            <w:szCs w:val="24"/>
            <w:lang w:val="en-US"/>
          </w:rPr>
          <w:t>şi</w:t>
        </w:r>
        <w:proofErr w:type="spellEnd"/>
        <w:r w:rsidRPr="0039112A">
          <w:rPr>
            <w:rFonts w:ascii="Times New Roman" w:eastAsia="Times New Roman" w:hAnsi="Times New Roman" w:cs="Times New Roman"/>
            <w:sz w:val="24"/>
            <w:szCs w:val="24"/>
            <w:lang w:val="en-US"/>
          </w:rPr>
          <w:t xml:space="preserve"> </w:t>
        </w:r>
        <w:proofErr w:type="spellStart"/>
        <w:r w:rsidRPr="0039112A">
          <w:rPr>
            <w:rFonts w:ascii="Times New Roman" w:eastAsia="Times New Roman" w:hAnsi="Times New Roman" w:cs="Times New Roman"/>
            <w:sz w:val="24"/>
            <w:szCs w:val="24"/>
            <w:lang w:val="en-US"/>
          </w:rPr>
          <w:t>metodele</w:t>
        </w:r>
        <w:proofErr w:type="spellEnd"/>
        <w:r w:rsidRPr="0039112A">
          <w:rPr>
            <w:rFonts w:ascii="Times New Roman" w:eastAsia="Times New Roman" w:hAnsi="Times New Roman" w:cs="Times New Roman"/>
            <w:sz w:val="24"/>
            <w:szCs w:val="24"/>
            <w:lang w:val="en-US"/>
          </w:rPr>
          <w:t xml:space="preserve"> </w:t>
        </w:r>
        <w:proofErr w:type="spellStart"/>
        <w:r w:rsidRPr="0039112A">
          <w:rPr>
            <w:rFonts w:ascii="Times New Roman" w:eastAsia="Times New Roman" w:hAnsi="Times New Roman" w:cs="Times New Roman"/>
            <w:sz w:val="24"/>
            <w:szCs w:val="24"/>
            <w:lang w:val="en-US"/>
          </w:rPr>
          <w:t>pentru</w:t>
        </w:r>
        <w:proofErr w:type="spellEnd"/>
        <w:r w:rsidRPr="0039112A">
          <w:rPr>
            <w:rFonts w:ascii="Times New Roman" w:eastAsia="Times New Roman" w:hAnsi="Times New Roman" w:cs="Times New Roman"/>
            <w:sz w:val="24"/>
            <w:szCs w:val="24"/>
            <w:lang w:val="en-US"/>
          </w:rPr>
          <w:t xml:space="preserve"> </w:t>
        </w:r>
        <w:proofErr w:type="spellStart"/>
        <w:r w:rsidRPr="0039112A">
          <w:rPr>
            <w:rFonts w:ascii="Times New Roman" w:eastAsia="Times New Roman" w:hAnsi="Times New Roman" w:cs="Times New Roman"/>
            <w:sz w:val="24"/>
            <w:szCs w:val="24"/>
            <w:lang w:val="en-US"/>
          </w:rPr>
          <w:t>estimarea</w:t>
        </w:r>
        <w:proofErr w:type="spellEnd"/>
        <w:r w:rsidRPr="0039112A">
          <w:rPr>
            <w:rFonts w:ascii="Times New Roman" w:eastAsia="Times New Roman" w:hAnsi="Times New Roman" w:cs="Times New Roman"/>
            <w:sz w:val="24"/>
            <w:szCs w:val="24"/>
            <w:lang w:val="en-US"/>
          </w:rPr>
          <w:t xml:space="preserve"> </w:t>
        </w:r>
        <w:proofErr w:type="spellStart"/>
        <w:r w:rsidRPr="0039112A">
          <w:rPr>
            <w:rFonts w:ascii="Times New Roman" w:eastAsia="Times New Roman" w:hAnsi="Times New Roman" w:cs="Times New Roman"/>
            <w:sz w:val="24"/>
            <w:szCs w:val="24"/>
            <w:lang w:val="en-US"/>
          </w:rPr>
          <w:t>valorii</w:t>
        </w:r>
        <w:proofErr w:type="spellEnd"/>
        <w:r w:rsidRPr="0039112A">
          <w:rPr>
            <w:rFonts w:ascii="Times New Roman" w:eastAsia="Times New Roman" w:hAnsi="Times New Roman" w:cs="Times New Roman"/>
            <w:sz w:val="24"/>
            <w:szCs w:val="24"/>
            <w:lang w:val="en-US"/>
          </w:rPr>
          <w:t xml:space="preserve"> de </w:t>
        </w:r>
        <w:proofErr w:type="spellStart"/>
        <w:r w:rsidRPr="0039112A">
          <w:rPr>
            <w:rFonts w:ascii="Times New Roman" w:eastAsia="Times New Roman" w:hAnsi="Times New Roman" w:cs="Times New Roman"/>
            <w:sz w:val="24"/>
            <w:szCs w:val="24"/>
            <w:lang w:val="en-US"/>
          </w:rPr>
          <w:t>ameliorare</w:t>
        </w:r>
        <w:proofErr w:type="spellEnd"/>
        <w:r w:rsidRPr="0039112A">
          <w:rPr>
            <w:rFonts w:ascii="Times New Roman" w:eastAsia="Times New Roman" w:hAnsi="Times New Roman" w:cs="Times New Roman"/>
            <w:sz w:val="24"/>
            <w:szCs w:val="24"/>
            <w:lang w:val="en-US"/>
          </w:rPr>
          <w:t xml:space="preserve"> a </w:t>
        </w:r>
        <w:proofErr w:type="spellStart"/>
        <w:r w:rsidRPr="0039112A">
          <w:rPr>
            <w:rFonts w:ascii="Times New Roman" w:eastAsia="Times New Roman" w:hAnsi="Times New Roman" w:cs="Times New Roman"/>
            <w:sz w:val="24"/>
            <w:szCs w:val="24"/>
            <w:lang w:val="en-US"/>
          </w:rPr>
          <w:t>animalelor</w:t>
        </w:r>
        <w:proofErr w:type="spellEnd"/>
        <w:r w:rsidRPr="0039112A">
          <w:rPr>
            <w:rFonts w:ascii="Times New Roman" w:eastAsia="Times New Roman" w:hAnsi="Times New Roman" w:cs="Times New Roman"/>
            <w:sz w:val="24"/>
            <w:szCs w:val="24"/>
            <w:lang w:val="en-US"/>
          </w:rPr>
          <w:t xml:space="preserve"> de </w:t>
        </w:r>
        <w:proofErr w:type="spellStart"/>
        <w:r w:rsidRPr="0039112A">
          <w:rPr>
            <w:rFonts w:ascii="Times New Roman" w:eastAsia="Times New Roman" w:hAnsi="Times New Roman" w:cs="Times New Roman"/>
            <w:sz w:val="24"/>
            <w:szCs w:val="24"/>
            <w:lang w:val="en-US"/>
          </w:rPr>
          <w:t>reproducţie</w:t>
        </w:r>
        <w:proofErr w:type="spellEnd"/>
        <w:r w:rsidRPr="0039112A">
          <w:rPr>
            <w:rFonts w:ascii="Times New Roman" w:eastAsia="Times New Roman" w:hAnsi="Times New Roman" w:cs="Times New Roman"/>
            <w:sz w:val="24"/>
            <w:szCs w:val="24"/>
            <w:lang w:val="en-US"/>
          </w:rPr>
          <w:t xml:space="preserve"> de </w:t>
        </w:r>
        <w:proofErr w:type="spellStart"/>
        <w:r w:rsidRPr="0039112A">
          <w:rPr>
            <w:rFonts w:ascii="Times New Roman" w:eastAsia="Times New Roman" w:hAnsi="Times New Roman" w:cs="Times New Roman"/>
            <w:sz w:val="24"/>
            <w:szCs w:val="24"/>
            <w:lang w:val="en-US"/>
          </w:rPr>
          <w:t>rasă</w:t>
        </w:r>
        <w:proofErr w:type="spellEnd"/>
        <w:r w:rsidRPr="0039112A">
          <w:rPr>
            <w:rFonts w:ascii="Times New Roman" w:eastAsia="Times New Roman" w:hAnsi="Times New Roman" w:cs="Times New Roman"/>
            <w:sz w:val="24"/>
            <w:szCs w:val="24"/>
            <w:lang w:val="en-US"/>
          </w:rPr>
          <w:t xml:space="preserve"> </w:t>
        </w:r>
        <w:proofErr w:type="spellStart"/>
        <w:r w:rsidRPr="0039112A">
          <w:rPr>
            <w:rFonts w:ascii="Times New Roman" w:eastAsia="Times New Roman" w:hAnsi="Times New Roman" w:cs="Times New Roman"/>
            <w:sz w:val="24"/>
            <w:szCs w:val="24"/>
            <w:lang w:val="en-US"/>
          </w:rPr>
          <w:t>pură</w:t>
        </w:r>
        <w:proofErr w:type="spellEnd"/>
        <w:r w:rsidRPr="0039112A">
          <w:rPr>
            <w:rFonts w:ascii="Times New Roman" w:eastAsia="Times New Roman" w:hAnsi="Times New Roman" w:cs="Times New Roman"/>
            <w:sz w:val="24"/>
            <w:szCs w:val="24"/>
            <w:lang w:val="en-US"/>
          </w:rPr>
          <w:t xml:space="preserve"> din </w:t>
        </w:r>
        <w:proofErr w:type="spellStart"/>
        <w:r w:rsidRPr="0039112A">
          <w:rPr>
            <w:rFonts w:ascii="Times New Roman" w:eastAsia="Times New Roman" w:hAnsi="Times New Roman" w:cs="Times New Roman"/>
            <w:sz w:val="24"/>
            <w:szCs w:val="24"/>
            <w:lang w:val="en-US"/>
          </w:rPr>
          <w:t>speciile</w:t>
        </w:r>
        <w:proofErr w:type="spellEnd"/>
        <w:r w:rsidRPr="0039112A">
          <w:rPr>
            <w:rFonts w:ascii="Times New Roman" w:eastAsia="Times New Roman" w:hAnsi="Times New Roman" w:cs="Times New Roman"/>
            <w:sz w:val="24"/>
            <w:szCs w:val="24"/>
            <w:lang w:val="en-US"/>
          </w:rPr>
          <w:t xml:space="preserve"> ovine </w:t>
        </w:r>
        <w:proofErr w:type="spellStart"/>
        <w:r w:rsidRPr="0039112A">
          <w:rPr>
            <w:rFonts w:ascii="Times New Roman" w:eastAsia="Times New Roman" w:hAnsi="Times New Roman" w:cs="Times New Roman"/>
            <w:sz w:val="24"/>
            <w:szCs w:val="24"/>
            <w:lang w:val="en-US"/>
          </w:rPr>
          <w:t>şi</w:t>
        </w:r>
        <w:proofErr w:type="spellEnd"/>
        <w:r w:rsidRPr="0039112A">
          <w:rPr>
            <w:rFonts w:ascii="Times New Roman" w:eastAsia="Times New Roman" w:hAnsi="Times New Roman" w:cs="Times New Roman"/>
            <w:sz w:val="24"/>
            <w:szCs w:val="24"/>
            <w:lang w:val="en-US"/>
          </w:rPr>
          <w:t xml:space="preserve"> caprine</w:t>
        </w:r>
      </w:hyperlink>
      <w:r w:rsidRPr="0039112A">
        <w:rPr>
          <w:rFonts w:ascii="Times New Roman" w:eastAsia="Times New Roman" w:hAnsi="Times New Roman" w:cs="Times New Roman"/>
          <w:sz w:val="24"/>
          <w:szCs w:val="24"/>
          <w:lang w:val="en-US"/>
        </w:rPr>
        <w:t xml:space="preserve">, </w:t>
      </w:r>
      <w:hyperlink r:id="rId7" w:tgtFrame="_blank" w:history="1">
        <w:r w:rsidRPr="0039112A">
          <w:rPr>
            <w:rFonts w:ascii="Times New Roman" w:eastAsia="Times New Roman" w:hAnsi="Times New Roman" w:cs="Times New Roman"/>
            <w:sz w:val="24"/>
            <w:szCs w:val="24"/>
            <w:lang w:val="en-US"/>
          </w:rPr>
          <w:t xml:space="preserve">Ord. 22/ 2006 </w:t>
        </w:r>
        <w:proofErr w:type="spellStart"/>
        <w:r w:rsidRPr="0039112A">
          <w:rPr>
            <w:rFonts w:ascii="Times New Roman" w:eastAsia="Times New Roman" w:hAnsi="Times New Roman" w:cs="Times New Roman"/>
            <w:sz w:val="24"/>
            <w:szCs w:val="24"/>
            <w:lang w:val="en-US"/>
          </w:rPr>
          <w:t>pentru</w:t>
        </w:r>
        <w:proofErr w:type="spellEnd"/>
        <w:r w:rsidRPr="0039112A">
          <w:rPr>
            <w:rFonts w:ascii="Times New Roman" w:eastAsia="Times New Roman" w:hAnsi="Times New Roman" w:cs="Times New Roman"/>
            <w:sz w:val="24"/>
            <w:szCs w:val="24"/>
            <w:lang w:val="en-US"/>
          </w:rPr>
          <w:t xml:space="preserve"> </w:t>
        </w:r>
        <w:proofErr w:type="spellStart"/>
        <w:r w:rsidRPr="0039112A">
          <w:rPr>
            <w:rFonts w:ascii="Times New Roman" w:eastAsia="Times New Roman" w:hAnsi="Times New Roman" w:cs="Times New Roman"/>
            <w:sz w:val="24"/>
            <w:szCs w:val="24"/>
            <w:lang w:val="en-US"/>
          </w:rPr>
          <w:t>aprobarea</w:t>
        </w:r>
        <w:proofErr w:type="spellEnd"/>
        <w:r w:rsidRPr="0039112A">
          <w:rPr>
            <w:rFonts w:ascii="Times New Roman" w:eastAsia="Times New Roman" w:hAnsi="Times New Roman" w:cs="Times New Roman"/>
            <w:sz w:val="24"/>
            <w:szCs w:val="24"/>
            <w:lang w:val="en-US"/>
          </w:rPr>
          <w:t xml:space="preserve"> </w:t>
        </w:r>
        <w:proofErr w:type="spellStart"/>
        <w:r w:rsidRPr="0039112A">
          <w:rPr>
            <w:rFonts w:ascii="Times New Roman" w:eastAsia="Times New Roman" w:hAnsi="Times New Roman" w:cs="Times New Roman"/>
            <w:sz w:val="24"/>
            <w:szCs w:val="24"/>
            <w:lang w:val="en-US"/>
          </w:rPr>
          <w:t>Normelor</w:t>
        </w:r>
        <w:proofErr w:type="spellEnd"/>
        <w:r w:rsidRPr="0039112A">
          <w:rPr>
            <w:rFonts w:ascii="Times New Roman" w:eastAsia="Times New Roman" w:hAnsi="Times New Roman" w:cs="Times New Roman"/>
            <w:sz w:val="24"/>
            <w:szCs w:val="24"/>
            <w:lang w:val="en-US"/>
          </w:rPr>
          <w:t xml:space="preserve"> de </w:t>
        </w:r>
        <w:proofErr w:type="spellStart"/>
        <w:r w:rsidRPr="0039112A">
          <w:rPr>
            <w:rFonts w:ascii="Times New Roman" w:eastAsia="Times New Roman" w:hAnsi="Times New Roman" w:cs="Times New Roman"/>
            <w:sz w:val="24"/>
            <w:szCs w:val="24"/>
            <w:lang w:val="en-US"/>
          </w:rPr>
          <w:t>apreciere</w:t>
        </w:r>
        <w:proofErr w:type="spellEnd"/>
        <w:r w:rsidRPr="0039112A">
          <w:rPr>
            <w:rFonts w:ascii="Times New Roman" w:eastAsia="Times New Roman" w:hAnsi="Times New Roman" w:cs="Times New Roman"/>
            <w:sz w:val="24"/>
            <w:szCs w:val="24"/>
            <w:lang w:val="en-US"/>
          </w:rPr>
          <w:t xml:space="preserve"> a </w:t>
        </w:r>
        <w:proofErr w:type="spellStart"/>
        <w:r w:rsidRPr="0039112A">
          <w:rPr>
            <w:rFonts w:ascii="Times New Roman" w:eastAsia="Times New Roman" w:hAnsi="Times New Roman" w:cs="Times New Roman"/>
            <w:sz w:val="24"/>
            <w:szCs w:val="24"/>
            <w:lang w:val="en-US"/>
          </w:rPr>
          <w:t>ovinelor</w:t>
        </w:r>
        <w:proofErr w:type="spellEnd"/>
        <w:r w:rsidRPr="0039112A">
          <w:rPr>
            <w:rFonts w:ascii="Times New Roman" w:eastAsia="Times New Roman" w:hAnsi="Times New Roman" w:cs="Times New Roman"/>
            <w:sz w:val="24"/>
            <w:szCs w:val="24"/>
            <w:lang w:val="en-US"/>
          </w:rPr>
          <w:t xml:space="preserve"> </w:t>
        </w:r>
        <w:proofErr w:type="spellStart"/>
        <w:r w:rsidRPr="0039112A">
          <w:rPr>
            <w:rFonts w:ascii="Times New Roman" w:eastAsia="Times New Roman" w:hAnsi="Times New Roman" w:cs="Times New Roman"/>
            <w:sz w:val="24"/>
            <w:szCs w:val="24"/>
            <w:lang w:val="en-US"/>
          </w:rPr>
          <w:t>şi</w:t>
        </w:r>
        <w:proofErr w:type="spellEnd"/>
        <w:r w:rsidRPr="0039112A">
          <w:rPr>
            <w:rFonts w:ascii="Times New Roman" w:eastAsia="Times New Roman" w:hAnsi="Times New Roman" w:cs="Times New Roman"/>
            <w:sz w:val="24"/>
            <w:szCs w:val="24"/>
            <w:lang w:val="en-US"/>
          </w:rPr>
          <w:t xml:space="preserve"> </w:t>
        </w:r>
        <w:proofErr w:type="spellStart"/>
        <w:r w:rsidRPr="0039112A">
          <w:rPr>
            <w:rFonts w:ascii="Times New Roman" w:eastAsia="Times New Roman" w:hAnsi="Times New Roman" w:cs="Times New Roman"/>
            <w:sz w:val="24"/>
            <w:szCs w:val="24"/>
            <w:lang w:val="en-US"/>
          </w:rPr>
          <w:t>caprinelor</w:t>
        </w:r>
        <w:proofErr w:type="spellEnd"/>
        <w:r w:rsidRPr="0039112A">
          <w:rPr>
            <w:rFonts w:ascii="Times New Roman" w:eastAsia="Times New Roman" w:hAnsi="Times New Roman" w:cs="Times New Roman"/>
            <w:sz w:val="24"/>
            <w:szCs w:val="24"/>
            <w:lang w:val="en-US"/>
          </w:rPr>
          <w:t xml:space="preserve"> de </w:t>
        </w:r>
        <w:proofErr w:type="spellStart"/>
        <w:r w:rsidRPr="0039112A">
          <w:rPr>
            <w:rFonts w:ascii="Times New Roman" w:eastAsia="Times New Roman" w:hAnsi="Times New Roman" w:cs="Times New Roman"/>
            <w:sz w:val="24"/>
            <w:szCs w:val="24"/>
            <w:lang w:val="en-US"/>
          </w:rPr>
          <w:t>reproducţie</w:t>
        </w:r>
        <w:proofErr w:type="spellEnd"/>
      </w:hyperlink>
      <w:r w:rsidRPr="0039112A">
        <w:rPr>
          <w:rFonts w:ascii="Times New Roman" w:eastAsia="Times New Roman" w:hAnsi="Times New Roman" w:cs="Times New Roman"/>
          <w:sz w:val="24"/>
          <w:szCs w:val="24"/>
          <w:lang w:val="en-US"/>
        </w:rPr>
        <w:t>.</w:t>
      </w:r>
    </w:p>
    <w:p w14:paraId="7028FDBF" w14:textId="77777777" w:rsidR="0039112A" w:rsidRPr="0039112A" w:rsidRDefault="0039112A" w:rsidP="0039112A">
      <w:pPr>
        <w:numPr>
          <w:ilvl w:val="0"/>
          <w:numId w:val="3"/>
        </w:numPr>
        <w:spacing w:after="0" w:line="240" w:lineRule="auto"/>
        <w:jc w:val="both"/>
        <w:rPr>
          <w:rFonts w:ascii="Times New Roman" w:eastAsia="Times New Roman" w:hAnsi="Times New Roman" w:cs="Times New Roman"/>
          <w:sz w:val="24"/>
          <w:szCs w:val="24"/>
          <w:lang w:val="en-US"/>
        </w:rPr>
      </w:pPr>
      <w:proofErr w:type="spellStart"/>
      <w:r w:rsidRPr="0039112A">
        <w:rPr>
          <w:rFonts w:ascii="Times New Roman" w:eastAsia="Times New Roman" w:hAnsi="Times New Roman" w:cs="Times New Roman"/>
          <w:color w:val="000000"/>
          <w:sz w:val="24"/>
          <w:szCs w:val="24"/>
          <w:lang w:val="en-US"/>
        </w:rPr>
        <w:lastRenderedPageBreak/>
        <w:t>Normele</w:t>
      </w:r>
      <w:proofErr w:type="spellEnd"/>
      <w:r w:rsidRPr="0039112A">
        <w:rPr>
          <w:rFonts w:ascii="Times New Roman" w:eastAsia="Times New Roman" w:hAnsi="Times New Roman" w:cs="Times New Roman"/>
          <w:color w:val="000000"/>
          <w:sz w:val="24"/>
          <w:szCs w:val="24"/>
          <w:lang w:val="en-US"/>
        </w:rPr>
        <w:t xml:space="preserve"> ICAR 2017/2018 </w:t>
      </w:r>
      <w:proofErr w:type="spellStart"/>
      <w:r w:rsidRPr="0039112A">
        <w:rPr>
          <w:rFonts w:ascii="Times New Roman" w:eastAsia="Times New Roman" w:hAnsi="Times New Roman" w:cs="Times New Roman"/>
          <w:color w:val="000000"/>
          <w:sz w:val="24"/>
          <w:szCs w:val="24"/>
          <w:lang w:val="en-US"/>
        </w:rPr>
        <w:t>Sectiunea</w:t>
      </w:r>
      <w:proofErr w:type="spellEnd"/>
      <w:r w:rsidRPr="0039112A">
        <w:rPr>
          <w:rFonts w:ascii="Times New Roman" w:eastAsia="Times New Roman" w:hAnsi="Times New Roman" w:cs="Times New Roman"/>
          <w:color w:val="000000"/>
          <w:sz w:val="24"/>
          <w:szCs w:val="24"/>
          <w:lang w:val="en-US"/>
        </w:rPr>
        <w:t xml:space="preserve"> 5, </w:t>
      </w:r>
    </w:p>
    <w:p w14:paraId="6F9B8BCF" w14:textId="77777777" w:rsidR="0039112A" w:rsidRPr="0039112A" w:rsidRDefault="0039112A" w:rsidP="0039112A">
      <w:pPr>
        <w:numPr>
          <w:ilvl w:val="0"/>
          <w:numId w:val="3"/>
        </w:numPr>
        <w:spacing w:after="0" w:line="240" w:lineRule="auto"/>
        <w:jc w:val="both"/>
        <w:rPr>
          <w:rFonts w:ascii="Times New Roman" w:eastAsia="Times New Roman" w:hAnsi="Times New Roman" w:cs="Times New Roman"/>
          <w:sz w:val="24"/>
          <w:szCs w:val="24"/>
          <w:lang w:val="en-US"/>
        </w:rPr>
      </w:pPr>
      <w:proofErr w:type="spellStart"/>
      <w:r w:rsidRPr="0039112A">
        <w:rPr>
          <w:rFonts w:ascii="Times New Roman" w:eastAsia="Times New Roman" w:hAnsi="Times New Roman" w:cs="Times New Roman"/>
          <w:color w:val="000000"/>
          <w:sz w:val="24"/>
          <w:szCs w:val="24"/>
          <w:lang w:val="en-US"/>
        </w:rPr>
        <w:t>Regulamentul</w:t>
      </w:r>
      <w:proofErr w:type="spellEnd"/>
      <w:r w:rsidRPr="0039112A">
        <w:rPr>
          <w:rFonts w:ascii="Times New Roman" w:eastAsia="Times New Roman" w:hAnsi="Times New Roman" w:cs="Times New Roman"/>
          <w:color w:val="000000"/>
          <w:sz w:val="24"/>
          <w:szCs w:val="24"/>
          <w:lang w:val="en-US"/>
        </w:rPr>
        <w:t xml:space="preserve"> European 1012/ 2016 </w:t>
      </w:r>
      <w:proofErr w:type="spellStart"/>
      <w:r w:rsidRPr="0039112A">
        <w:rPr>
          <w:rFonts w:ascii="Times New Roman" w:eastAsia="Times New Roman" w:hAnsi="Times New Roman" w:cs="Times New Roman"/>
          <w:bCs/>
          <w:color w:val="000000"/>
          <w:sz w:val="24"/>
          <w:szCs w:val="24"/>
          <w:lang w:val="en-US" w:eastAsia="ro-RO"/>
        </w:rPr>
        <w:t>privind</w:t>
      </w:r>
      <w:proofErr w:type="spellEnd"/>
      <w:r w:rsidRPr="0039112A">
        <w:rPr>
          <w:rFonts w:ascii="Times New Roman" w:eastAsia="Times New Roman" w:hAnsi="Times New Roman" w:cs="Times New Roman"/>
          <w:bCs/>
          <w:color w:val="000000"/>
          <w:sz w:val="24"/>
          <w:szCs w:val="24"/>
          <w:lang w:val="en-US" w:eastAsia="ro-RO"/>
        </w:rPr>
        <w:t xml:space="preserve"> </w:t>
      </w:r>
      <w:proofErr w:type="spellStart"/>
      <w:r w:rsidRPr="0039112A">
        <w:rPr>
          <w:rFonts w:ascii="Times New Roman" w:eastAsia="Times New Roman" w:hAnsi="Times New Roman" w:cs="Times New Roman"/>
          <w:bCs/>
          <w:color w:val="000000"/>
          <w:sz w:val="24"/>
          <w:szCs w:val="24"/>
          <w:lang w:val="en-US" w:eastAsia="ro-RO"/>
        </w:rPr>
        <w:t>condițiile</w:t>
      </w:r>
      <w:proofErr w:type="spellEnd"/>
      <w:r w:rsidRPr="0039112A">
        <w:rPr>
          <w:rFonts w:ascii="Times New Roman" w:eastAsia="Times New Roman" w:hAnsi="Times New Roman" w:cs="Times New Roman"/>
          <w:bCs/>
          <w:color w:val="000000"/>
          <w:sz w:val="24"/>
          <w:szCs w:val="24"/>
          <w:lang w:val="en-US" w:eastAsia="ro-RO"/>
        </w:rPr>
        <w:t xml:space="preserve">  </w:t>
      </w:r>
      <w:proofErr w:type="spellStart"/>
      <w:r w:rsidRPr="0039112A">
        <w:rPr>
          <w:rFonts w:ascii="Times New Roman" w:eastAsia="Times New Roman" w:hAnsi="Times New Roman" w:cs="Times New Roman"/>
          <w:bCs/>
          <w:color w:val="000000"/>
          <w:sz w:val="24"/>
          <w:szCs w:val="24"/>
          <w:lang w:val="en-US" w:eastAsia="ro-RO"/>
        </w:rPr>
        <w:t>zootehnice</w:t>
      </w:r>
      <w:proofErr w:type="spellEnd"/>
      <w:r w:rsidRPr="0039112A">
        <w:rPr>
          <w:rFonts w:ascii="Times New Roman" w:eastAsia="Times New Roman" w:hAnsi="Times New Roman" w:cs="Times New Roman"/>
          <w:bCs/>
          <w:color w:val="000000"/>
          <w:sz w:val="24"/>
          <w:szCs w:val="24"/>
          <w:lang w:val="en-US" w:eastAsia="ro-RO"/>
        </w:rPr>
        <w:t xml:space="preserve">  </w:t>
      </w:r>
      <w:proofErr w:type="spellStart"/>
      <w:r w:rsidRPr="0039112A">
        <w:rPr>
          <w:rFonts w:ascii="Times New Roman" w:eastAsia="Times New Roman" w:hAnsi="Times New Roman" w:cs="Times New Roman"/>
          <w:bCs/>
          <w:color w:val="000000"/>
          <w:sz w:val="24"/>
          <w:szCs w:val="24"/>
          <w:lang w:val="en-US" w:eastAsia="ro-RO"/>
        </w:rPr>
        <w:t>și</w:t>
      </w:r>
      <w:proofErr w:type="spellEnd"/>
      <w:r w:rsidRPr="0039112A">
        <w:rPr>
          <w:rFonts w:ascii="Times New Roman" w:eastAsia="Times New Roman" w:hAnsi="Times New Roman" w:cs="Times New Roman"/>
          <w:bCs/>
          <w:color w:val="000000"/>
          <w:sz w:val="24"/>
          <w:szCs w:val="24"/>
          <w:lang w:val="en-US" w:eastAsia="ro-RO"/>
        </w:rPr>
        <w:t xml:space="preserve">  </w:t>
      </w:r>
      <w:proofErr w:type="spellStart"/>
      <w:r w:rsidRPr="0039112A">
        <w:rPr>
          <w:rFonts w:ascii="Times New Roman" w:eastAsia="Times New Roman" w:hAnsi="Times New Roman" w:cs="Times New Roman"/>
          <w:bCs/>
          <w:color w:val="000000"/>
          <w:sz w:val="24"/>
          <w:szCs w:val="24"/>
          <w:lang w:val="en-US" w:eastAsia="ro-RO"/>
        </w:rPr>
        <w:t>genealogice</w:t>
      </w:r>
      <w:proofErr w:type="spellEnd"/>
      <w:r w:rsidRPr="0039112A">
        <w:rPr>
          <w:rFonts w:ascii="Times New Roman" w:eastAsia="Times New Roman" w:hAnsi="Times New Roman" w:cs="Times New Roman"/>
          <w:bCs/>
          <w:color w:val="000000"/>
          <w:sz w:val="24"/>
          <w:szCs w:val="24"/>
          <w:lang w:val="en-US" w:eastAsia="ro-RO"/>
        </w:rPr>
        <w:t xml:space="preserve">  </w:t>
      </w:r>
      <w:proofErr w:type="spellStart"/>
      <w:r w:rsidRPr="0039112A">
        <w:rPr>
          <w:rFonts w:ascii="Times New Roman" w:eastAsia="Times New Roman" w:hAnsi="Times New Roman" w:cs="Times New Roman"/>
          <w:bCs/>
          <w:color w:val="000000"/>
          <w:sz w:val="24"/>
          <w:szCs w:val="24"/>
          <w:lang w:val="en-US" w:eastAsia="ro-RO"/>
        </w:rPr>
        <w:t>aplicabile</w:t>
      </w:r>
      <w:proofErr w:type="spellEnd"/>
      <w:r w:rsidRPr="0039112A">
        <w:rPr>
          <w:rFonts w:ascii="Times New Roman" w:eastAsia="Times New Roman" w:hAnsi="Times New Roman" w:cs="Times New Roman"/>
          <w:bCs/>
          <w:color w:val="000000"/>
          <w:sz w:val="24"/>
          <w:szCs w:val="24"/>
          <w:lang w:val="en-US" w:eastAsia="ro-RO"/>
        </w:rPr>
        <w:t xml:space="preserve"> </w:t>
      </w:r>
      <w:proofErr w:type="spellStart"/>
      <w:r w:rsidRPr="0039112A">
        <w:rPr>
          <w:rFonts w:ascii="Times New Roman" w:eastAsia="Times New Roman" w:hAnsi="Times New Roman" w:cs="Times New Roman"/>
          <w:bCs/>
          <w:color w:val="000000"/>
          <w:sz w:val="24"/>
          <w:szCs w:val="24"/>
          <w:lang w:val="en-US" w:eastAsia="ro-RO"/>
        </w:rPr>
        <w:t>animalelor</w:t>
      </w:r>
      <w:proofErr w:type="spellEnd"/>
      <w:r w:rsidRPr="0039112A">
        <w:rPr>
          <w:rFonts w:ascii="Times New Roman" w:eastAsia="Times New Roman" w:hAnsi="Times New Roman" w:cs="Times New Roman"/>
          <w:bCs/>
          <w:color w:val="000000"/>
          <w:sz w:val="24"/>
          <w:szCs w:val="24"/>
          <w:lang w:val="en-US" w:eastAsia="ro-RO"/>
        </w:rPr>
        <w:t xml:space="preserve"> de </w:t>
      </w:r>
      <w:proofErr w:type="spellStart"/>
      <w:r w:rsidRPr="0039112A">
        <w:rPr>
          <w:rFonts w:ascii="Times New Roman" w:eastAsia="Times New Roman" w:hAnsi="Times New Roman" w:cs="Times New Roman"/>
          <w:bCs/>
          <w:color w:val="000000"/>
          <w:sz w:val="24"/>
          <w:szCs w:val="24"/>
          <w:lang w:val="en-US" w:eastAsia="ro-RO"/>
        </w:rPr>
        <w:t>reproducție</w:t>
      </w:r>
      <w:proofErr w:type="spellEnd"/>
      <w:r w:rsidRPr="0039112A">
        <w:rPr>
          <w:rFonts w:ascii="Times New Roman" w:eastAsia="Times New Roman" w:hAnsi="Times New Roman" w:cs="Times New Roman"/>
          <w:bCs/>
          <w:color w:val="000000"/>
          <w:sz w:val="24"/>
          <w:szCs w:val="24"/>
          <w:lang w:val="en-US" w:eastAsia="ro-RO"/>
        </w:rPr>
        <w:t xml:space="preserve"> de </w:t>
      </w:r>
      <w:proofErr w:type="spellStart"/>
      <w:r w:rsidRPr="0039112A">
        <w:rPr>
          <w:rFonts w:ascii="Times New Roman" w:eastAsia="Times New Roman" w:hAnsi="Times New Roman" w:cs="Times New Roman"/>
          <w:bCs/>
          <w:color w:val="000000"/>
          <w:sz w:val="24"/>
          <w:szCs w:val="24"/>
          <w:lang w:val="en-US" w:eastAsia="ro-RO"/>
        </w:rPr>
        <w:t>rasă</w:t>
      </w:r>
      <w:proofErr w:type="spellEnd"/>
      <w:r w:rsidRPr="0039112A">
        <w:rPr>
          <w:rFonts w:ascii="Times New Roman" w:eastAsia="Times New Roman" w:hAnsi="Times New Roman" w:cs="Times New Roman"/>
          <w:bCs/>
          <w:color w:val="000000"/>
          <w:sz w:val="24"/>
          <w:szCs w:val="24"/>
          <w:lang w:val="en-US" w:eastAsia="ro-RO"/>
        </w:rPr>
        <w:t xml:space="preserve">  </w:t>
      </w:r>
      <w:proofErr w:type="spellStart"/>
      <w:r w:rsidRPr="0039112A">
        <w:rPr>
          <w:rFonts w:ascii="Times New Roman" w:eastAsia="Times New Roman" w:hAnsi="Times New Roman" w:cs="Times New Roman"/>
          <w:bCs/>
          <w:color w:val="000000"/>
          <w:sz w:val="24"/>
          <w:szCs w:val="24"/>
          <w:lang w:val="en-US" w:eastAsia="ro-RO"/>
        </w:rPr>
        <w:t>pură</w:t>
      </w:r>
      <w:proofErr w:type="spellEnd"/>
      <w:r w:rsidRPr="0039112A">
        <w:rPr>
          <w:rFonts w:ascii="Times New Roman" w:eastAsia="Times New Roman" w:hAnsi="Times New Roman" w:cs="Times New Roman"/>
          <w:bCs/>
          <w:color w:val="000000"/>
          <w:sz w:val="24"/>
          <w:szCs w:val="24"/>
          <w:lang w:val="en-US" w:eastAsia="ro-RO"/>
        </w:rPr>
        <w:t xml:space="preserve">, a </w:t>
      </w:r>
      <w:proofErr w:type="spellStart"/>
      <w:r w:rsidRPr="0039112A">
        <w:rPr>
          <w:rFonts w:ascii="Times New Roman" w:eastAsia="Times New Roman" w:hAnsi="Times New Roman" w:cs="Times New Roman"/>
          <w:bCs/>
          <w:color w:val="000000"/>
          <w:sz w:val="24"/>
          <w:szCs w:val="24"/>
          <w:lang w:val="en-US" w:eastAsia="ro-RO"/>
        </w:rPr>
        <w:t>porcilor</w:t>
      </w:r>
      <w:proofErr w:type="spellEnd"/>
      <w:r w:rsidRPr="0039112A">
        <w:rPr>
          <w:rFonts w:ascii="Times New Roman" w:eastAsia="Times New Roman" w:hAnsi="Times New Roman" w:cs="Times New Roman"/>
          <w:bCs/>
          <w:color w:val="000000"/>
          <w:sz w:val="24"/>
          <w:szCs w:val="24"/>
          <w:lang w:val="en-US" w:eastAsia="ro-RO"/>
        </w:rPr>
        <w:t xml:space="preserve"> de </w:t>
      </w:r>
      <w:proofErr w:type="spellStart"/>
      <w:r w:rsidRPr="0039112A">
        <w:rPr>
          <w:rFonts w:ascii="Times New Roman" w:eastAsia="Times New Roman" w:hAnsi="Times New Roman" w:cs="Times New Roman"/>
          <w:bCs/>
          <w:color w:val="000000"/>
          <w:sz w:val="24"/>
          <w:szCs w:val="24"/>
          <w:lang w:val="en-US" w:eastAsia="ro-RO"/>
        </w:rPr>
        <w:t>reproducție</w:t>
      </w:r>
      <w:proofErr w:type="spellEnd"/>
      <w:r w:rsidRPr="0039112A">
        <w:rPr>
          <w:rFonts w:ascii="Times New Roman" w:eastAsia="Times New Roman" w:hAnsi="Times New Roman" w:cs="Times New Roman"/>
          <w:bCs/>
          <w:color w:val="000000"/>
          <w:sz w:val="24"/>
          <w:szCs w:val="24"/>
          <w:lang w:val="en-US" w:eastAsia="ro-RO"/>
        </w:rPr>
        <w:t xml:space="preserve">  </w:t>
      </w:r>
      <w:proofErr w:type="spellStart"/>
      <w:r w:rsidRPr="0039112A">
        <w:rPr>
          <w:rFonts w:ascii="Times New Roman" w:eastAsia="Times New Roman" w:hAnsi="Times New Roman" w:cs="Times New Roman"/>
          <w:bCs/>
          <w:color w:val="000000"/>
          <w:sz w:val="24"/>
          <w:szCs w:val="24"/>
          <w:lang w:val="en-US" w:eastAsia="ro-RO"/>
        </w:rPr>
        <w:t>hibrizi</w:t>
      </w:r>
      <w:proofErr w:type="spellEnd"/>
      <w:r w:rsidRPr="0039112A">
        <w:rPr>
          <w:rFonts w:ascii="Times New Roman" w:eastAsia="Times New Roman" w:hAnsi="Times New Roman" w:cs="Times New Roman"/>
          <w:bCs/>
          <w:color w:val="000000"/>
          <w:sz w:val="24"/>
          <w:szCs w:val="24"/>
          <w:lang w:val="en-US" w:eastAsia="ro-RO"/>
        </w:rPr>
        <w:t xml:space="preserve">  </w:t>
      </w:r>
      <w:proofErr w:type="spellStart"/>
      <w:r w:rsidRPr="0039112A">
        <w:rPr>
          <w:rFonts w:ascii="Times New Roman" w:eastAsia="Times New Roman" w:hAnsi="Times New Roman" w:cs="Times New Roman"/>
          <w:bCs/>
          <w:color w:val="000000"/>
          <w:sz w:val="24"/>
          <w:szCs w:val="24"/>
          <w:lang w:val="en-US" w:eastAsia="ro-RO"/>
        </w:rPr>
        <w:t>și</w:t>
      </w:r>
      <w:proofErr w:type="spellEnd"/>
      <w:r w:rsidRPr="0039112A">
        <w:rPr>
          <w:rFonts w:ascii="Times New Roman" w:eastAsia="Times New Roman" w:hAnsi="Times New Roman" w:cs="Times New Roman"/>
          <w:bCs/>
          <w:color w:val="000000"/>
          <w:sz w:val="24"/>
          <w:szCs w:val="24"/>
          <w:lang w:val="en-US" w:eastAsia="ro-RO"/>
        </w:rPr>
        <w:t xml:space="preserve"> a </w:t>
      </w:r>
      <w:proofErr w:type="spellStart"/>
      <w:r w:rsidRPr="0039112A">
        <w:rPr>
          <w:rFonts w:ascii="Times New Roman" w:eastAsia="Times New Roman" w:hAnsi="Times New Roman" w:cs="Times New Roman"/>
          <w:bCs/>
          <w:color w:val="000000"/>
          <w:sz w:val="24"/>
          <w:szCs w:val="24"/>
          <w:lang w:val="en-US" w:eastAsia="ro-RO"/>
        </w:rPr>
        <w:t>materialului</w:t>
      </w:r>
      <w:proofErr w:type="spellEnd"/>
      <w:r w:rsidRPr="0039112A">
        <w:rPr>
          <w:rFonts w:ascii="Times New Roman" w:eastAsia="Times New Roman" w:hAnsi="Times New Roman" w:cs="Times New Roman"/>
          <w:bCs/>
          <w:color w:val="000000"/>
          <w:sz w:val="24"/>
          <w:szCs w:val="24"/>
          <w:lang w:val="en-US" w:eastAsia="ro-RO"/>
        </w:rPr>
        <w:t xml:space="preserve"> </w:t>
      </w:r>
      <w:proofErr w:type="spellStart"/>
      <w:r w:rsidRPr="0039112A">
        <w:rPr>
          <w:rFonts w:ascii="Times New Roman" w:eastAsia="Times New Roman" w:hAnsi="Times New Roman" w:cs="Times New Roman"/>
          <w:bCs/>
          <w:color w:val="000000"/>
          <w:sz w:val="24"/>
          <w:szCs w:val="24"/>
          <w:lang w:val="en-US" w:eastAsia="ro-RO"/>
        </w:rPr>
        <w:t>germinativ</w:t>
      </w:r>
      <w:proofErr w:type="spellEnd"/>
      <w:r w:rsidRPr="0039112A">
        <w:rPr>
          <w:rFonts w:ascii="Times New Roman" w:eastAsia="Times New Roman" w:hAnsi="Times New Roman" w:cs="Times New Roman"/>
          <w:bCs/>
          <w:color w:val="000000"/>
          <w:sz w:val="24"/>
          <w:szCs w:val="24"/>
          <w:lang w:val="en-US" w:eastAsia="ro-RO"/>
        </w:rPr>
        <w:t xml:space="preserve">  </w:t>
      </w:r>
      <w:proofErr w:type="spellStart"/>
      <w:r w:rsidRPr="0039112A">
        <w:rPr>
          <w:rFonts w:ascii="Times New Roman" w:eastAsia="Times New Roman" w:hAnsi="Times New Roman" w:cs="Times New Roman"/>
          <w:bCs/>
          <w:color w:val="000000"/>
          <w:sz w:val="24"/>
          <w:szCs w:val="24"/>
          <w:lang w:val="en-US" w:eastAsia="ro-RO"/>
        </w:rPr>
        <w:t>provenit</w:t>
      </w:r>
      <w:proofErr w:type="spellEnd"/>
      <w:r w:rsidRPr="0039112A">
        <w:rPr>
          <w:rFonts w:ascii="Times New Roman" w:eastAsia="Times New Roman" w:hAnsi="Times New Roman" w:cs="Times New Roman"/>
          <w:bCs/>
          <w:color w:val="000000"/>
          <w:sz w:val="24"/>
          <w:szCs w:val="24"/>
          <w:lang w:val="en-US" w:eastAsia="ro-RO"/>
        </w:rPr>
        <w:t xml:space="preserve"> de la </w:t>
      </w:r>
      <w:proofErr w:type="spellStart"/>
      <w:r w:rsidRPr="0039112A">
        <w:rPr>
          <w:rFonts w:ascii="Times New Roman" w:eastAsia="Times New Roman" w:hAnsi="Times New Roman" w:cs="Times New Roman"/>
          <w:bCs/>
          <w:color w:val="000000"/>
          <w:sz w:val="24"/>
          <w:szCs w:val="24"/>
          <w:lang w:val="en-US" w:eastAsia="ro-RO"/>
        </w:rPr>
        <w:t>acestea</w:t>
      </w:r>
      <w:proofErr w:type="spellEnd"/>
      <w:r w:rsidRPr="0039112A">
        <w:rPr>
          <w:rFonts w:ascii="Times New Roman" w:eastAsia="Times New Roman" w:hAnsi="Times New Roman" w:cs="Times New Roman"/>
          <w:bCs/>
          <w:color w:val="000000"/>
          <w:sz w:val="24"/>
          <w:szCs w:val="24"/>
          <w:lang w:val="en-US" w:eastAsia="ro-RO"/>
        </w:rPr>
        <w:t xml:space="preserve">, </w:t>
      </w:r>
      <w:proofErr w:type="spellStart"/>
      <w:r w:rsidRPr="0039112A">
        <w:rPr>
          <w:rFonts w:ascii="Times New Roman" w:eastAsia="Times New Roman" w:hAnsi="Times New Roman" w:cs="Times New Roman"/>
          <w:bCs/>
          <w:color w:val="000000"/>
          <w:sz w:val="24"/>
          <w:szCs w:val="24"/>
          <w:lang w:val="en-US" w:eastAsia="ro-RO"/>
        </w:rPr>
        <w:t>comerțului</w:t>
      </w:r>
      <w:proofErr w:type="spellEnd"/>
      <w:r w:rsidRPr="0039112A">
        <w:rPr>
          <w:rFonts w:ascii="Times New Roman" w:eastAsia="Times New Roman" w:hAnsi="Times New Roman" w:cs="Times New Roman"/>
          <w:bCs/>
          <w:color w:val="000000"/>
          <w:sz w:val="24"/>
          <w:szCs w:val="24"/>
          <w:lang w:val="en-US" w:eastAsia="ro-RO"/>
        </w:rPr>
        <w:t xml:space="preserve"> cu </w:t>
      </w:r>
      <w:proofErr w:type="spellStart"/>
      <w:r w:rsidRPr="0039112A">
        <w:rPr>
          <w:rFonts w:ascii="Times New Roman" w:eastAsia="Times New Roman" w:hAnsi="Times New Roman" w:cs="Times New Roman"/>
          <w:bCs/>
          <w:color w:val="000000"/>
          <w:sz w:val="24"/>
          <w:szCs w:val="24"/>
          <w:lang w:val="en-US" w:eastAsia="ro-RO"/>
        </w:rPr>
        <w:t>acestea</w:t>
      </w:r>
      <w:proofErr w:type="spellEnd"/>
      <w:r w:rsidRPr="0039112A">
        <w:rPr>
          <w:rFonts w:ascii="Times New Roman" w:eastAsia="Times New Roman" w:hAnsi="Times New Roman" w:cs="Times New Roman"/>
          <w:bCs/>
          <w:color w:val="000000"/>
          <w:sz w:val="24"/>
          <w:szCs w:val="24"/>
          <w:lang w:val="en-US" w:eastAsia="ro-RO"/>
        </w:rPr>
        <w:t xml:space="preserve">  </w:t>
      </w:r>
      <w:proofErr w:type="spellStart"/>
      <w:r w:rsidRPr="0039112A">
        <w:rPr>
          <w:rFonts w:ascii="Times New Roman" w:eastAsia="Times New Roman" w:hAnsi="Times New Roman" w:cs="Times New Roman"/>
          <w:bCs/>
          <w:color w:val="000000"/>
          <w:sz w:val="24"/>
          <w:szCs w:val="24"/>
          <w:lang w:val="en-US" w:eastAsia="ro-RO"/>
        </w:rPr>
        <w:t>și</w:t>
      </w:r>
      <w:proofErr w:type="spellEnd"/>
      <w:r w:rsidRPr="0039112A">
        <w:rPr>
          <w:rFonts w:ascii="Times New Roman" w:eastAsia="Times New Roman" w:hAnsi="Times New Roman" w:cs="Times New Roman"/>
          <w:bCs/>
          <w:color w:val="000000"/>
          <w:sz w:val="24"/>
          <w:szCs w:val="24"/>
          <w:lang w:val="en-US" w:eastAsia="ro-RO"/>
        </w:rPr>
        <w:t xml:space="preserve">  </w:t>
      </w:r>
      <w:proofErr w:type="spellStart"/>
      <w:r w:rsidRPr="0039112A">
        <w:rPr>
          <w:rFonts w:ascii="Times New Roman" w:eastAsia="Times New Roman" w:hAnsi="Times New Roman" w:cs="Times New Roman"/>
          <w:bCs/>
          <w:color w:val="000000"/>
          <w:sz w:val="24"/>
          <w:szCs w:val="24"/>
          <w:lang w:val="en-US" w:eastAsia="ro-RO"/>
        </w:rPr>
        <w:t>introducerii</w:t>
      </w:r>
      <w:proofErr w:type="spellEnd"/>
      <w:r w:rsidRPr="0039112A">
        <w:rPr>
          <w:rFonts w:ascii="Times New Roman" w:eastAsia="Times New Roman" w:hAnsi="Times New Roman" w:cs="Times New Roman"/>
          <w:bCs/>
          <w:color w:val="000000"/>
          <w:sz w:val="24"/>
          <w:szCs w:val="24"/>
          <w:lang w:val="en-US" w:eastAsia="ro-RO"/>
        </w:rPr>
        <w:t xml:space="preserve"> lor </w:t>
      </w:r>
      <w:proofErr w:type="spellStart"/>
      <w:r w:rsidRPr="0039112A">
        <w:rPr>
          <w:rFonts w:ascii="Times New Roman" w:eastAsia="Times New Roman" w:hAnsi="Times New Roman" w:cs="Times New Roman"/>
          <w:bCs/>
          <w:color w:val="000000"/>
          <w:sz w:val="24"/>
          <w:szCs w:val="24"/>
          <w:lang w:val="en-US" w:eastAsia="ro-RO"/>
        </w:rPr>
        <w:t>înUniune</w:t>
      </w:r>
      <w:proofErr w:type="spellEnd"/>
      <w:r w:rsidRPr="0039112A">
        <w:rPr>
          <w:rFonts w:ascii="Times New Roman" w:eastAsia="Times New Roman" w:hAnsi="Times New Roman" w:cs="Times New Roman"/>
          <w:bCs/>
          <w:color w:val="000000"/>
          <w:sz w:val="24"/>
          <w:szCs w:val="24"/>
          <w:lang w:val="en-US" w:eastAsia="ro-RO"/>
        </w:rPr>
        <w:t xml:space="preserve">, </w:t>
      </w:r>
      <w:proofErr w:type="spellStart"/>
      <w:r w:rsidRPr="0039112A">
        <w:rPr>
          <w:rFonts w:ascii="Times New Roman" w:eastAsia="Times New Roman" w:hAnsi="Times New Roman" w:cs="Times New Roman"/>
          <w:bCs/>
          <w:color w:val="000000"/>
          <w:sz w:val="24"/>
          <w:szCs w:val="24"/>
          <w:lang w:val="en-US" w:eastAsia="ro-RO"/>
        </w:rPr>
        <w:t>Regulamentul</w:t>
      </w:r>
      <w:proofErr w:type="spellEnd"/>
      <w:r w:rsidRPr="0039112A">
        <w:rPr>
          <w:rFonts w:ascii="Times New Roman" w:eastAsia="Times New Roman" w:hAnsi="Times New Roman" w:cs="Times New Roman"/>
          <w:bCs/>
          <w:color w:val="000000"/>
          <w:sz w:val="24"/>
          <w:szCs w:val="24"/>
          <w:lang w:val="en-US" w:eastAsia="ro-RO"/>
        </w:rPr>
        <w:t xml:space="preserve"> 716/2017 </w:t>
      </w:r>
      <w:r w:rsidRPr="0039112A">
        <w:rPr>
          <w:rFonts w:ascii="Times New Roman" w:eastAsia="Times New Roman" w:hAnsi="Times New Roman" w:cs="Times New Roman"/>
          <w:bCs/>
          <w:color w:val="000000"/>
          <w:sz w:val="24"/>
          <w:szCs w:val="24"/>
          <w:lang w:val="en-US"/>
        </w:rPr>
        <w:t xml:space="preserve">de </w:t>
      </w:r>
      <w:proofErr w:type="spellStart"/>
      <w:r w:rsidRPr="0039112A">
        <w:rPr>
          <w:rFonts w:ascii="Times New Roman" w:eastAsia="Times New Roman" w:hAnsi="Times New Roman" w:cs="Times New Roman"/>
          <w:bCs/>
          <w:color w:val="000000"/>
          <w:sz w:val="24"/>
          <w:szCs w:val="24"/>
          <w:lang w:val="en-US"/>
        </w:rPr>
        <w:t>stabilire</w:t>
      </w:r>
      <w:proofErr w:type="spellEnd"/>
      <w:r w:rsidRPr="0039112A">
        <w:rPr>
          <w:rFonts w:ascii="Times New Roman" w:eastAsia="Times New Roman" w:hAnsi="Times New Roman" w:cs="Times New Roman"/>
          <w:bCs/>
          <w:color w:val="000000"/>
          <w:sz w:val="24"/>
          <w:szCs w:val="24"/>
          <w:lang w:val="en-US"/>
        </w:rPr>
        <w:t xml:space="preserve"> a </w:t>
      </w:r>
      <w:proofErr w:type="spellStart"/>
      <w:r w:rsidRPr="0039112A">
        <w:rPr>
          <w:rFonts w:ascii="Times New Roman" w:eastAsia="Times New Roman" w:hAnsi="Times New Roman" w:cs="Times New Roman"/>
          <w:bCs/>
          <w:color w:val="000000"/>
          <w:sz w:val="24"/>
          <w:szCs w:val="24"/>
          <w:lang w:val="en-US"/>
        </w:rPr>
        <w:t>normelor</w:t>
      </w:r>
      <w:proofErr w:type="spellEnd"/>
      <w:r w:rsidRPr="0039112A">
        <w:rPr>
          <w:rFonts w:ascii="Times New Roman" w:eastAsia="Times New Roman" w:hAnsi="Times New Roman" w:cs="Times New Roman"/>
          <w:bCs/>
          <w:color w:val="000000"/>
          <w:sz w:val="24"/>
          <w:szCs w:val="24"/>
          <w:lang w:val="en-US"/>
        </w:rPr>
        <w:t xml:space="preserve"> de </w:t>
      </w:r>
      <w:proofErr w:type="spellStart"/>
      <w:r w:rsidRPr="0039112A">
        <w:rPr>
          <w:rFonts w:ascii="Times New Roman" w:eastAsia="Times New Roman" w:hAnsi="Times New Roman" w:cs="Times New Roman"/>
          <w:bCs/>
          <w:color w:val="000000"/>
          <w:sz w:val="24"/>
          <w:szCs w:val="24"/>
          <w:lang w:val="en-US"/>
        </w:rPr>
        <w:t>aplicare</w:t>
      </w:r>
      <w:proofErr w:type="spellEnd"/>
      <w:r w:rsidRPr="0039112A">
        <w:rPr>
          <w:rFonts w:ascii="Times New Roman" w:eastAsia="Times New Roman" w:hAnsi="Times New Roman" w:cs="Times New Roman"/>
          <w:bCs/>
          <w:color w:val="000000"/>
          <w:sz w:val="24"/>
          <w:szCs w:val="24"/>
          <w:lang w:val="en-US"/>
        </w:rPr>
        <w:t xml:space="preserve"> a </w:t>
      </w:r>
      <w:proofErr w:type="spellStart"/>
      <w:r w:rsidRPr="0039112A">
        <w:rPr>
          <w:rFonts w:ascii="Times New Roman" w:eastAsia="Times New Roman" w:hAnsi="Times New Roman" w:cs="Times New Roman"/>
          <w:bCs/>
          <w:color w:val="000000"/>
          <w:sz w:val="24"/>
          <w:szCs w:val="24"/>
          <w:lang w:val="en-US"/>
        </w:rPr>
        <w:t>Regulamentului</w:t>
      </w:r>
      <w:proofErr w:type="spellEnd"/>
      <w:r w:rsidRPr="0039112A">
        <w:rPr>
          <w:rFonts w:ascii="Times New Roman" w:eastAsia="Times New Roman" w:hAnsi="Times New Roman" w:cs="Times New Roman"/>
          <w:bCs/>
          <w:color w:val="000000"/>
          <w:sz w:val="24"/>
          <w:szCs w:val="24"/>
          <w:lang w:val="en-US"/>
        </w:rPr>
        <w:t xml:space="preserve"> (UE) 1012 /2016 cu </w:t>
      </w:r>
      <w:proofErr w:type="spellStart"/>
      <w:r w:rsidRPr="0039112A">
        <w:rPr>
          <w:rFonts w:ascii="Times New Roman" w:eastAsia="Times New Roman" w:hAnsi="Times New Roman" w:cs="Times New Roman"/>
          <w:bCs/>
          <w:color w:val="000000"/>
          <w:sz w:val="24"/>
          <w:szCs w:val="24"/>
          <w:lang w:val="en-US"/>
        </w:rPr>
        <w:t>privire</w:t>
      </w:r>
      <w:proofErr w:type="spellEnd"/>
      <w:r w:rsidRPr="0039112A">
        <w:rPr>
          <w:rFonts w:ascii="Times New Roman" w:eastAsia="Times New Roman" w:hAnsi="Times New Roman" w:cs="Times New Roman"/>
          <w:bCs/>
          <w:color w:val="000000"/>
          <w:sz w:val="24"/>
          <w:szCs w:val="24"/>
          <w:lang w:val="en-US"/>
        </w:rPr>
        <w:t xml:space="preserve"> la </w:t>
      </w:r>
      <w:proofErr w:type="spellStart"/>
      <w:r w:rsidRPr="0039112A">
        <w:rPr>
          <w:rFonts w:ascii="Times New Roman" w:eastAsia="Times New Roman" w:hAnsi="Times New Roman" w:cs="Times New Roman"/>
          <w:bCs/>
          <w:color w:val="000000"/>
          <w:sz w:val="24"/>
          <w:szCs w:val="24"/>
          <w:lang w:val="en-US"/>
        </w:rPr>
        <w:t>modelele</w:t>
      </w:r>
      <w:proofErr w:type="spellEnd"/>
      <w:r w:rsidRPr="0039112A">
        <w:rPr>
          <w:rFonts w:ascii="Times New Roman" w:eastAsia="Times New Roman" w:hAnsi="Times New Roman" w:cs="Times New Roman"/>
          <w:bCs/>
          <w:color w:val="000000"/>
          <w:sz w:val="24"/>
          <w:szCs w:val="24"/>
          <w:lang w:val="en-US"/>
        </w:rPr>
        <w:t xml:space="preserve"> de </w:t>
      </w:r>
      <w:proofErr w:type="spellStart"/>
      <w:r w:rsidRPr="0039112A">
        <w:rPr>
          <w:rFonts w:ascii="Times New Roman" w:eastAsia="Times New Roman" w:hAnsi="Times New Roman" w:cs="Times New Roman"/>
          <w:bCs/>
          <w:color w:val="000000"/>
          <w:sz w:val="24"/>
          <w:szCs w:val="24"/>
          <w:lang w:val="en-US"/>
        </w:rPr>
        <w:t>formulare</w:t>
      </w:r>
      <w:proofErr w:type="spellEnd"/>
      <w:r w:rsidRPr="0039112A">
        <w:rPr>
          <w:rFonts w:ascii="Times New Roman" w:eastAsia="Times New Roman" w:hAnsi="Times New Roman" w:cs="Times New Roman"/>
          <w:bCs/>
          <w:color w:val="000000"/>
          <w:sz w:val="24"/>
          <w:szCs w:val="24"/>
          <w:lang w:val="en-US"/>
        </w:rPr>
        <w:t xml:space="preserve"> care </w:t>
      </w:r>
      <w:proofErr w:type="spellStart"/>
      <w:r w:rsidRPr="0039112A">
        <w:rPr>
          <w:rFonts w:ascii="Times New Roman" w:eastAsia="Times New Roman" w:hAnsi="Times New Roman" w:cs="Times New Roman"/>
          <w:bCs/>
          <w:color w:val="000000"/>
          <w:sz w:val="24"/>
          <w:szCs w:val="24"/>
          <w:lang w:val="en-US"/>
        </w:rPr>
        <w:t>trebuie</w:t>
      </w:r>
      <w:proofErr w:type="spellEnd"/>
      <w:r w:rsidRPr="0039112A">
        <w:rPr>
          <w:rFonts w:ascii="Times New Roman" w:eastAsia="Times New Roman" w:hAnsi="Times New Roman" w:cs="Times New Roman"/>
          <w:bCs/>
          <w:color w:val="000000"/>
          <w:sz w:val="24"/>
          <w:szCs w:val="24"/>
          <w:lang w:val="en-US"/>
        </w:rPr>
        <w:t xml:space="preserve"> </w:t>
      </w:r>
      <w:proofErr w:type="spellStart"/>
      <w:r w:rsidRPr="0039112A">
        <w:rPr>
          <w:rFonts w:ascii="Times New Roman" w:eastAsia="Times New Roman" w:hAnsi="Times New Roman" w:cs="Times New Roman"/>
          <w:bCs/>
          <w:color w:val="000000"/>
          <w:sz w:val="24"/>
          <w:szCs w:val="24"/>
          <w:lang w:val="en-US"/>
        </w:rPr>
        <w:t>utilizate</w:t>
      </w:r>
      <w:proofErr w:type="spellEnd"/>
      <w:r w:rsidRPr="0039112A">
        <w:rPr>
          <w:rFonts w:ascii="Times New Roman" w:eastAsia="Times New Roman" w:hAnsi="Times New Roman" w:cs="Times New Roman"/>
          <w:bCs/>
          <w:color w:val="000000"/>
          <w:sz w:val="24"/>
          <w:szCs w:val="24"/>
          <w:lang w:val="en-US"/>
        </w:rPr>
        <w:t xml:space="preserve">  </w:t>
      </w:r>
      <w:proofErr w:type="spellStart"/>
      <w:r w:rsidRPr="0039112A">
        <w:rPr>
          <w:rFonts w:ascii="Times New Roman" w:eastAsia="Times New Roman" w:hAnsi="Times New Roman" w:cs="Times New Roman"/>
          <w:bCs/>
          <w:color w:val="000000"/>
          <w:sz w:val="24"/>
          <w:szCs w:val="24"/>
          <w:lang w:val="en-US"/>
        </w:rPr>
        <w:t>pentru</w:t>
      </w:r>
      <w:proofErr w:type="spellEnd"/>
      <w:r w:rsidRPr="0039112A">
        <w:rPr>
          <w:rFonts w:ascii="Times New Roman" w:eastAsia="Times New Roman" w:hAnsi="Times New Roman" w:cs="Times New Roman"/>
          <w:bCs/>
          <w:color w:val="000000"/>
          <w:sz w:val="24"/>
          <w:szCs w:val="24"/>
          <w:lang w:val="en-US"/>
        </w:rPr>
        <w:t xml:space="preserve">  </w:t>
      </w:r>
      <w:proofErr w:type="spellStart"/>
      <w:r w:rsidRPr="0039112A">
        <w:rPr>
          <w:rFonts w:ascii="Times New Roman" w:eastAsia="Times New Roman" w:hAnsi="Times New Roman" w:cs="Times New Roman"/>
          <w:bCs/>
          <w:color w:val="000000"/>
          <w:sz w:val="24"/>
          <w:szCs w:val="24"/>
          <w:lang w:val="en-US"/>
        </w:rPr>
        <w:t>informa</w:t>
      </w:r>
      <w:r w:rsidRPr="0039112A">
        <w:rPr>
          <w:rFonts w:ascii="Times New Roman" w:eastAsia="Times New Roman" w:hAnsi="Times New Roman" w:cs="Times New Roman"/>
          <w:color w:val="000000"/>
          <w:sz w:val="24"/>
          <w:szCs w:val="24"/>
          <w:lang w:val="en-US"/>
        </w:rPr>
        <w:t>ți</w:t>
      </w:r>
      <w:r w:rsidRPr="0039112A">
        <w:rPr>
          <w:rFonts w:ascii="Times New Roman" w:eastAsia="Times New Roman" w:hAnsi="Times New Roman" w:cs="Times New Roman"/>
          <w:bCs/>
          <w:color w:val="000000"/>
          <w:sz w:val="24"/>
          <w:szCs w:val="24"/>
          <w:lang w:val="en-US"/>
        </w:rPr>
        <w:t>ile</w:t>
      </w:r>
      <w:proofErr w:type="spellEnd"/>
      <w:r w:rsidRPr="0039112A">
        <w:rPr>
          <w:rFonts w:ascii="Times New Roman" w:eastAsia="Times New Roman" w:hAnsi="Times New Roman" w:cs="Times New Roman"/>
          <w:bCs/>
          <w:color w:val="000000"/>
          <w:sz w:val="24"/>
          <w:szCs w:val="24"/>
          <w:lang w:val="en-US"/>
        </w:rPr>
        <w:t xml:space="preserve">  </w:t>
      </w:r>
      <w:proofErr w:type="spellStart"/>
      <w:r w:rsidRPr="0039112A">
        <w:rPr>
          <w:rFonts w:ascii="Times New Roman" w:eastAsia="Times New Roman" w:hAnsi="Times New Roman" w:cs="Times New Roman"/>
          <w:bCs/>
          <w:color w:val="000000"/>
          <w:sz w:val="24"/>
          <w:szCs w:val="24"/>
          <w:lang w:val="en-US"/>
        </w:rPr>
        <w:t>ce</w:t>
      </w:r>
      <w:proofErr w:type="spellEnd"/>
      <w:r w:rsidRPr="0039112A">
        <w:rPr>
          <w:rFonts w:ascii="Times New Roman" w:eastAsia="Times New Roman" w:hAnsi="Times New Roman" w:cs="Times New Roman"/>
          <w:bCs/>
          <w:color w:val="000000"/>
          <w:sz w:val="24"/>
          <w:szCs w:val="24"/>
          <w:lang w:val="en-US"/>
        </w:rPr>
        <w:t xml:space="preserve">  </w:t>
      </w:r>
      <w:proofErr w:type="spellStart"/>
      <w:r w:rsidRPr="0039112A">
        <w:rPr>
          <w:rFonts w:ascii="Times New Roman" w:eastAsia="Times New Roman" w:hAnsi="Times New Roman" w:cs="Times New Roman"/>
          <w:bCs/>
          <w:color w:val="000000"/>
          <w:sz w:val="24"/>
          <w:szCs w:val="24"/>
          <w:lang w:val="en-US"/>
        </w:rPr>
        <w:t>urmeaz</w:t>
      </w:r>
      <w:r w:rsidRPr="0039112A">
        <w:rPr>
          <w:rFonts w:ascii="Times New Roman" w:eastAsia="Times New Roman" w:hAnsi="Times New Roman" w:cs="Times New Roman"/>
          <w:color w:val="000000"/>
          <w:sz w:val="24"/>
          <w:szCs w:val="24"/>
          <w:lang w:val="en-US"/>
        </w:rPr>
        <w:t>ă</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bCs/>
          <w:color w:val="000000"/>
          <w:sz w:val="24"/>
          <w:szCs w:val="24"/>
          <w:lang w:val="en-US"/>
        </w:rPr>
        <w:t>s</w:t>
      </w:r>
      <w:r w:rsidRPr="0039112A">
        <w:rPr>
          <w:rFonts w:ascii="Times New Roman" w:eastAsia="Times New Roman" w:hAnsi="Times New Roman" w:cs="Times New Roman"/>
          <w:color w:val="000000"/>
          <w:sz w:val="24"/>
          <w:szCs w:val="24"/>
          <w:lang w:val="en-US"/>
        </w:rPr>
        <w:t>a</w:t>
      </w:r>
      <w:proofErr w:type="spellEnd"/>
      <w:r w:rsidRPr="0039112A">
        <w:rPr>
          <w:rFonts w:ascii="Times New Roman" w:eastAsia="Times New Roman" w:hAnsi="Times New Roman" w:cs="Times New Roman"/>
          <w:color w:val="000000"/>
          <w:sz w:val="24"/>
          <w:szCs w:val="24"/>
          <w:lang w:val="en-US"/>
        </w:rPr>
        <w:t xml:space="preserve">̆ </w:t>
      </w:r>
      <w:r w:rsidRPr="0039112A">
        <w:rPr>
          <w:rFonts w:ascii="Times New Roman" w:eastAsia="Times New Roman" w:hAnsi="Times New Roman" w:cs="Times New Roman"/>
          <w:bCs/>
          <w:color w:val="000000"/>
          <w:sz w:val="24"/>
          <w:szCs w:val="24"/>
          <w:lang w:val="en-US"/>
        </w:rPr>
        <w:t xml:space="preserve">fie </w:t>
      </w:r>
      <w:proofErr w:type="spellStart"/>
      <w:r w:rsidRPr="0039112A">
        <w:rPr>
          <w:rFonts w:ascii="Times New Roman" w:eastAsia="Times New Roman" w:hAnsi="Times New Roman" w:cs="Times New Roman"/>
          <w:bCs/>
          <w:color w:val="000000"/>
          <w:sz w:val="24"/>
          <w:szCs w:val="24"/>
          <w:lang w:val="en-US"/>
        </w:rPr>
        <w:t>incluseînlistele</w:t>
      </w:r>
      <w:proofErr w:type="spellEnd"/>
      <w:r w:rsidRPr="0039112A">
        <w:rPr>
          <w:rFonts w:ascii="Times New Roman" w:eastAsia="Times New Roman" w:hAnsi="Times New Roman" w:cs="Times New Roman"/>
          <w:bCs/>
          <w:color w:val="000000"/>
          <w:sz w:val="24"/>
          <w:szCs w:val="24"/>
          <w:lang w:val="en-US"/>
        </w:rPr>
        <w:t xml:space="preserve"> cu </w:t>
      </w:r>
      <w:proofErr w:type="spellStart"/>
      <w:r w:rsidRPr="0039112A">
        <w:rPr>
          <w:rFonts w:ascii="Times New Roman" w:eastAsia="Times New Roman" w:hAnsi="Times New Roman" w:cs="Times New Roman"/>
          <w:bCs/>
          <w:color w:val="000000"/>
          <w:sz w:val="24"/>
          <w:szCs w:val="24"/>
          <w:lang w:val="en-US"/>
        </w:rPr>
        <w:t>societ</w:t>
      </w:r>
      <w:r w:rsidRPr="0039112A">
        <w:rPr>
          <w:rFonts w:ascii="Times New Roman" w:eastAsia="Times New Roman" w:hAnsi="Times New Roman" w:cs="Times New Roman"/>
          <w:color w:val="000000"/>
          <w:sz w:val="24"/>
          <w:szCs w:val="24"/>
          <w:lang w:val="en-US"/>
        </w:rPr>
        <w:t>ățil</w:t>
      </w:r>
      <w:r w:rsidRPr="0039112A">
        <w:rPr>
          <w:rFonts w:ascii="Times New Roman" w:eastAsia="Times New Roman" w:hAnsi="Times New Roman" w:cs="Times New Roman"/>
          <w:bCs/>
          <w:color w:val="000000"/>
          <w:sz w:val="24"/>
          <w:szCs w:val="24"/>
          <w:lang w:val="en-US"/>
        </w:rPr>
        <w:t>e</w:t>
      </w:r>
      <w:proofErr w:type="spellEnd"/>
      <w:r w:rsidRPr="0039112A">
        <w:rPr>
          <w:rFonts w:ascii="Times New Roman" w:eastAsia="Times New Roman" w:hAnsi="Times New Roman" w:cs="Times New Roman"/>
          <w:bCs/>
          <w:color w:val="000000"/>
          <w:sz w:val="24"/>
          <w:szCs w:val="24"/>
          <w:lang w:val="en-US"/>
        </w:rPr>
        <w:t xml:space="preserve"> de </w:t>
      </w:r>
      <w:proofErr w:type="spellStart"/>
      <w:r w:rsidRPr="0039112A">
        <w:rPr>
          <w:rFonts w:ascii="Times New Roman" w:eastAsia="Times New Roman" w:hAnsi="Times New Roman" w:cs="Times New Roman"/>
          <w:bCs/>
          <w:color w:val="000000"/>
          <w:sz w:val="24"/>
          <w:szCs w:val="24"/>
          <w:lang w:val="en-US"/>
        </w:rPr>
        <w:t>ameliorare</w:t>
      </w:r>
      <w:r w:rsidRPr="0039112A">
        <w:rPr>
          <w:rFonts w:ascii="Times New Roman" w:eastAsia="Times New Roman" w:hAnsi="Times New Roman" w:cs="Times New Roman"/>
          <w:color w:val="000000"/>
          <w:sz w:val="24"/>
          <w:szCs w:val="24"/>
          <w:lang w:val="en-US"/>
        </w:rPr>
        <w:t>și</w:t>
      </w:r>
      <w:r w:rsidRPr="0039112A">
        <w:rPr>
          <w:rFonts w:ascii="Times New Roman" w:eastAsia="Times New Roman" w:hAnsi="Times New Roman" w:cs="Times New Roman"/>
          <w:bCs/>
          <w:color w:val="000000"/>
          <w:sz w:val="24"/>
          <w:szCs w:val="24"/>
          <w:lang w:val="en-US"/>
        </w:rPr>
        <w:t>exploata</w:t>
      </w:r>
      <w:r w:rsidRPr="0039112A">
        <w:rPr>
          <w:rFonts w:ascii="Times New Roman" w:eastAsia="Times New Roman" w:hAnsi="Times New Roman" w:cs="Times New Roman"/>
          <w:color w:val="000000"/>
          <w:sz w:val="24"/>
          <w:szCs w:val="24"/>
          <w:lang w:val="en-US"/>
        </w:rPr>
        <w:t>ți</w:t>
      </w:r>
      <w:r w:rsidRPr="0039112A">
        <w:rPr>
          <w:rFonts w:ascii="Times New Roman" w:eastAsia="Times New Roman" w:hAnsi="Times New Roman" w:cs="Times New Roman"/>
          <w:bCs/>
          <w:color w:val="000000"/>
          <w:sz w:val="24"/>
          <w:szCs w:val="24"/>
          <w:lang w:val="en-US"/>
        </w:rPr>
        <w:t>ile</w:t>
      </w:r>
      <w:proofErr w:type="spellEnd"/>
      <w:r w:rsidRPr="0039112A">
        <w:rPr>
          <w:rFonts w:ascii="Times New Roman" w:eastAsia="Times New Roman" w:hAnsi="Times New Roman" w:cs="Times New Roman"/>
          <w:bCs/>
          <w:color w:val="000000"/>
          <w:sz w:val="24"/>
          <w:szCs w:val="24"/>
          <w:lang w:val="en-US"/>
        </w:rPr>
        <w:t xml:space="preserve"> de </w:t>
      </w:r>
      <w:proofErr w:type="spellStart"/>
      <w:r w:rsidRPr="0039112A">
        <w:rPr>
          <w:rFonts w:ascii="Times New Roman" w:eastAsia="Times New Roman" w:hAnsi="Times New Roman" w:cs="Times New Roman"/>
          <w:bCs/>
          <w:color w:val="000000"/>
          <w:sz w:val="24"/>
          <w:szCs w:val="24"/>
          <w:lang w:val="en-US"/>
        </w:rPr>
        <w:t>ameliorarerecunoscute</w:t>
      </w:r>
      <w:proofErr w:type="spellEnd"/>
      <w:r w:rsidRPr="0039112A">
        <w:rPr>
          <w:rFonts w:ascii="Times New Roman" w:eastAsia="Times New Roman" w:hAnsi="Times New Roman" w:cs="Times New Roman"/>
          <w:bCs/>
          <w:color w:val="000000"/>
          <w:sz w:val="24"/>
          <w:szCs w:val="24"/>
          <w:lang w:val="en-US"/>
        </w:rPr>
        <w:t xml:space="preserve">, </w:t>
      </w:r>
    </w:p>
    <w:p w14:paraId="3D4F751E" w14:textId="77777777" w:rsidR="0039112A" w:rsidRPr="0039112A" w:rsidRDefault="0039112A" w:rsidP="0039112A">
      <w:pPr>
        <w:numPr>
          <w:ilvl w:val="0"/>
          <w:numId w:val="3"/>
        </w:numPr>
        <w:spacing w:after="0" w:line="240" w:lineRule="auto"/>
        <w:jc w:val="both"/>
        <w:rPr>
          <w:rFonts w:ascii="Times New Roman" w:eastAsia="Times New Roman" w:hAnsi="Times New Roman" w:cs="Times New Roman"/>
          <w:color w:val="000000"/>
          <w:sz w:val="24"/>
          <w:szCs w:val="24"/>
          <w:lang w:val="en-US"/>
        </w:rPr>
      </w:pPr>
      <w:proofErr w:type="spellStart"/>
      <w:r w:rsidRPr="0039112A">
        <w:rPr>
          <w:rFonts w:ascii="Times New Roman" w:eastAsia="Times New Roman" w:hAnsi="Times New Roman" w:cs="Times New Roman"/>
          <w:bCs/>
          <w:color w:val="000000"/>
          <w:sz w:val="24"/>
          <w:szCs w:val="24"/>
          <w:lang w:val="en-US"/>
        </w:rPr>
        <w:t>Regulamentul</w:t>
      </w:r>
      <w:proofErr w:type="spellEnd"/>
      <w:r w:rsidRPr="0039112A">
        <w:rPr>
          <w:rFonts w:ascii="Times New Roman" w:eastAsia="Times New Roman" w:hAnsi="Times New Roman" w:cs="Times New Roman"/>
          <w:bCs/>
          <w:color w:val="000000"/>
          <w:sz w:val="24"/>
          <w:szCs w:val="24"/>
          <w:lang w:val="en-US"/>
        </w:rPr>
        <w:t xml:space="preserve"> 717/ 2017 de </w:t>
      </w:r>
      <w:proofErr w:type="spellStart"/>
      <w:r w:rsidRPr="0039112A">
        <w:rPr>
          <w:rFonts w:ascii="Times New Roman" w:eastAsia="Times New Roman" w:hAnsi="Times New Roman" w:cs="Times New Roman"/>
          <w:bCs/>
          <w:color w:val="000000"/>
          <w:sz w:val="24"/>
          <w:szCs w:val="24"/>
          <w:lang w:val="en-US"/>
        </w:rPr>
        <w:t>stabilire</w:t>
      </w:r>
      <w:proofErr w:type="spellEnd"/>
      <w:r w:rsidRPr="0039112A">
        <w:rPr>
          <w:rFonts w:ascii="Times New Roman" w:eastAsia="Times New Roman" w:hAnsi="Times New Roman" w:cs="Times New Roman"/>
          <w:bCs/>
          <w:color w:val="000000"/>
          <w:sz w:val="24"/>
          <w:szCs w:val="24"/>
          <w:lang w:val="en-US"/>
        </w:rPr>
        <w:t xml:space="preserve"> a </w:t>
      </w:r>
      <w:proofErr w:type="spellStart"/>
      <w:r w:rsidRPr="0039112A">
        <w:rPr>
          <w:rFonts w:ascii="Times New Roman" w:eastAsia="Times New Roman" w:hAnsi="Times New Roman" w:cs="Times New Roman"/>
          <w:bCs/>
          <w:color w:val="000000"/>
          <w:sz w:val="24"/>
          <w:szCs w:val="24"/>
          <w:lang w:val="en-US"/>
        </w:rPr>
        <w:t>normelor</w:t>
      </w:r>
      <w:proofErr w:type="spellEnd"/>
      <w:r w:rsidRPr="0039112A">
        <w:rPr>
          <w:rFonts w:ascii="Times New Roman" w:eastAsia="Times New Roman" w:hAnsi="Times New Roman" w:cs="Times New Roman"/>
          <w:bCs/>
          <w:color w:val="000000"/>
          <w:sz w:val="24"/>
          <w:szCs w:val="24"/>
          <w:lang w:val="en-US"/>
        </w:rPr>
        <w:t xml:space="preserve"> de </w:t>
      </w:r>
      <w:proofErr w:type="spellStart"/>
      <w:r w:rsidRPr="0039112A">
        <w:rPr>
          <w:rFonts w:ascii="Times New Roman" w:eastAsia="Times New Roman" w:hAnsi="Times New Roman" w:cs="Times New Roman"/>
          <w:bCs/>
          <w:color w:val="000000"/>
          <w:sz w:val="24"/>
          <w:szCs w:val="24"/>
          <w:lang w:val="en-US"/>
        </w:rPr>
        <w:t>aplicare</w:t>
      </w:r>
      <w:proofErr w:type="spellEnd"/>
      <w:r w:rsidRPr="0039112A">
        <w:rPr>
          <w:rFonts w:ascii="Times New Roman" w:eastAsia="Times New Roman" w:hAnsi="Times New Roman" w:cs="Times New Roman"/>
          <w:bCs/>
          <w:color w:val="000000"/>
          <w:sz w:val="24"/>
          <w:szCs w:val="24"/>
          <w:lang w:val="en-US"/>
        </w:rPr>
        <w:t xml:space="preserve"> a </w:t>
      </w:r>
      <w:proofErr w:type="spellStart"/>
      <w:r w:rsidRPr="0039112A">
        <w:rPr>
          <w:rFonts w:ascii="Times New Roman" w:eastAsia="Times New Roman" w:hAnsi="Times New Roman" w:cs="Times New Roman"/>
          <w:bCs/>
          <w:color w:val="000000"/>
          <w:sz w:val="24"/>
          <w:szCs w:val="24"/>
          <w:lang w:val="en-US"/>
        </w:rPr>
        <w:t>Regulamentului</w:t>
      </w:r>
      <w:proofErr w:type="spellEnd"/>
      <w:r w:rsidRPr="0039112A">
        <w:rPr>
          <w:rFonts w:ascii="Times New Roman" w:eastAsia="Times New Roman" w:hAnsi="Times New Roman" w:cs="Times New Roman"/>
          <w:bCs/>
          <w:color w:val="000000"/>
          <w:sz w:val="24"/>
          <w:szCs w:val="24"/>
          <w:lang w:val="en-US"/>
        </w:rPr>
        <w:t xml:space="preserve"> (UE) 1012/ 2016 </w:t>
      </w:r>
      <w:proofErr w:type="spellStart"/>
      <w:proofErr w:type="gramStart"/>
      <w:r w:rsidRPr="0039112A">
        <w:rPr>
          <w:rFonts w:ascii="Times New Roman" w:eastAsia="Times New Roman" w:hAnsi="Times New Roman" w:cs="Times New Roman"/>
          <w:bCs/>
          <w:color w:val="000000"/>
          <w:sz w:val="24"/>
          <w:szCs w:val="24"/>
          <w:lang w:val="en-US"/>
        </w:rPr>
        <w:t>privind</w:t>
      </w:r>
      <w:proofErr w:type="spellEnd"/>
      <w:r w:rsidRPr="0039112A">
        <w:rPr>
          <w:rFonts w:ascii="Times New Roman" w:eastAsia="Times New Roman" w:hAnsi="Times New Roman" w:cs="Times New Roman"/>
          <w:bCs/>
          <w:color w:val="000000"/>
          <w:sz w:val="24"/>
          <w:szCs w:val="24"/>
          <w:lang w:val="en-US"/>
        </w:rPr>
        <w:t xml:space="preserve">  </w:t>
      </w:r>
      <w:proofErr w:type="spellStart"/>
      <w:r w:rsidRPr="0039112A">
        <w:rPr>
          <w:rFonts w:ascii="Times New Roman" w:eastAsia="Times New Roman" w:hAnsi="Times New Roman" w:cs="Times New Roman"/>
          <w:bCs/>
          <w:color w:val="000000"/>
          <w:sz w:val="24"/>
          <w:szCs w:val="24"/>
          <w:lang w:val="en-US"/>
        </w:rPr>
        <w:t>modelele</w:t>
      </w:r>
      <w:proofErr w:type="spellEnd"/>
      <w:proofErr w:type="gramEnd"/>
      <w:r w:rsidRPr="0039112A">
        <w:rPr>
          <w:rFonts w:ascii="Times New Roman" w:eastAsia="Times New Roman" w:hAnsi="Times New Roman" w:cs="Times New Roman"/>
          <w:bCs/>
          <w:color w:val="000000"/>
          <w:sz w:val="24"/>
          <w:szCs w:val="24"/>
          <w:lang w:val="en-US"/>
        </w:rPr>
        <w:t xml:space="preserve"> de certificate </w:t>
      </w:r>
      <w:proofErr w:type="spellStart"/>
      <w:r w:rsidRPr="0039112A">
        <w:rPr>
          <w:rFonts w:ascii="Times New Roman" w:eastAsia="Times New Roman" w:hAnsi="Times New Roman" w:cs="Times New Roman"/>
          <w:bCs/>
          <w:color w:val="000000"/>
          <w:sz w:val="24"/>
          <w:szCs w:val="24"/>
          <w:lang w:val="en-US"/>
        </w:rPr>
        <w:t>zootehnice</w:t>
      </w:r>
      <w:proofErr w:type="spellEnd"/>
      <w:r w:rsidRPr="0039112A">
        <w:rPr>
          <w:rFonts w:ascii="Times New Roman" w:eastAsia="Times New Roman" w:hAnsi="Times New Roman" w:cs="Times New Roman"/>
          <w:bCs/>
          <w:color w:val="000000"/>
          <w:sz w:val="24"/>
          <w:szCs w:val="24"/>
          <w:lang w:val="en-US"/>
        </w:rPr>
        <w:t xml:space="preserve">  </w:t>
      </w:r>
      <w:proofErr w:type="spellStart"/>
      <w:r w:rsidRPr="0039112A">
        <w:rPr>
          <w:rFonts w:ascii="Times New Roman" w:eastAsia="Times New Roman" w:hAnsi="Times New Roman" w:cs="Times New Roman"/>
          <w:bCs/>
          <w:color w:val="000000"/>
          <w:sz w:val="24"/>
          <w:szCs w:val="24"/>
          <w:lang w:val="en-US"/>
        </w:rPr>
        <w:t>pentru</w:t>
      </w:r>
      <w:proofErr w:type="spellEnd"/>
      <w:r w:rsidRPr="0039112A">
        <w:rPr>
          <w:rFonts w:ascii="Times New Roman" w:eastAsia="Times New Roman" w:hAnsi="Times New Roman" w:cs="Times New Roman"/>
          <w:bCs/>
          <w:color w:val="000000"/>
          <w:sz w:val="24"/>
          <w:szCs w:val="24"/>
          <w:lang w:val="en-US"/>
        </w:rPr>
        <w:t xml:space="preserve">  </w:t>
      </w:r>
      <w:proofErr w:type="spellStart"/>
      <w:r w:rsidRPr="0039112A">
        <w:rPr>
          <w:rFonts w:ascii="Times New Roman" w:eastAsia="Times New Roman" w:hAnsi="Times New Roman" w:cs="Times New Roman"/>
          <w:bCs/>
          <w:color w:val="000000"/>
          <w:sz w:val="24"/>
          <w:szCs w:val="24"/>
          <w:lang w:val="en-US"/>
        </w:rPr>
        <w:t>animalele</w:t>
      </w:r>
      <w:proofErr w:type="spellEnd"/>
      <w:r w:rsidRPr="0039112A">
        <w:rPr>
          <w:rFonts w:ascii="Times New Roman" w:eastAsia="Times New Roman" w:hAnsi="Times New Roman" w:cs="Times New Roman"/>
          <w:bCs/>
          <w:color w:val="000000"/>
          <w:sz w:val="24"/>
          <w:szCs w:val="24"/>
          <w:lang w:val="en-US"/>
        </w:rPr>
        <w:t xml:space="preserve"> de </w:t>
      </w:r>
      <w:proofErr w:type="spellStart"/>
      <w:r w:rsidRPr="0039112A">
        <w:rPr>
          <w:rFonts w:ascii="Times New Roman" w:eastAsia="Times New Roman" w:hAnsi="Times New Roman" w:cs="Times New Roman"/>
          <w:bCs/>
          <w:color w:val="000000"/>
          <w:sz w:val="24"/>
          <w:szCs w:val="24"/>
          <w:lang w:val="en-US"/>
        </w:rPr>
        <w:t>reproduc</w:t>
      </w:r>
      <w:r w:rsidRPr="0039112A">
        <w:rPr>
          <w:rFonts w:ascii="Times New Roman" w:eastAsia="Times New Roman" w:hAnsi="Times New Roman" w:cs="Times New Roman"/>
          <w:color w:val="000000"/>
          <w:sz w:val="24"/>
          <w:szCs w:val="24"/>
          <w:lang w:val="en-US"/>
        </w:rPr>
        <w:t>ți</w:t>
      </w:r>
      <w:r w:rsidRPr="0039112A">
        <w:rPr>
          <w:rFonts w:ascii="Times New Roman" w:eastAsia="Times New Roman" w:hAnsi="Times New Roman" w:cs="Times New Roman"/>
          <w:bCs/>
          <w:color w:val="000000"/>
          <w:sz w:val="24"/>
          <w:szCs w:val="24"/>
          <w:lang w:val="en-US"/>
        </w:rPr>
        <w:t>e</w:t>
      </w:r>
      <w:proofErr w:type="spellEnd"/>
      <w:r w:rsidRPr="0039112A">
        <w:rPr>
          <w:rFonts w:ascii="Times New Roman" w:eastAsia="Times New Roman" w:hAnsi="Times New Roman" w:cs="Times New Roman"/>
          <w:bCs/>
          <w:color w:val="000000"/>
          <w:sz w:val="24"/>
          <w:szCs w:val="24"/>
          <w:lang w:val="en-US"/>
        </w:rPr>
        <w:t xml:space="preserve">, </w:t>
      </w:r>
      <w:proofErr w:type="spellStart"/>
      <w:r w:rsidRPr="0039112A">
        <w:rPr>
          <w:rFonts w:ascii="Times New Roman" w:eastAsia="Times New Roman" w:hAnsi="Times New Roman" w:cs="Times New Roman"/>
          <w:bCs/>
          <w:color w:val="000000"/>
          <w:sz w:val="24"/>
          <w:szCs w:val="24"/>
          <w:lang w:val="en-US"/>
        </w:rPr>
        <w:t>materialul</w:t>
      </w:r>
      <w:proofErr w:type="spellEnd"/>
      <w:r w:rsidRPr="0039112A">
        <w:rPr>
          <w:rFonts w:ascii="Times New Roman" w:eastAsia="Times New Roman" w:hAnsi="Times New Roman" w:cs="Times New Roman"/>
          <w:bCs/>
          <w:color w:val="000000"/>
          <w:sz w:val="24"/>
          <w:szCs w:val="24"/>
          <w:lang w:val="en-US"/>
        </w:rPr>
        <w:t xml:space="preserve"> </w:t>
      </w:r>
      <w:proofErr w:type="spellStart"/>
      <w:r w:rsidRPr="0039112A">
        <w:rPr>
          <w:rFonts w:ascii="Times New Roman" w:eastAsia="Times New Roman" w:hAnsi="Times New Roman" w:cs="Times New Roman"/>
          <w:bCs/>
          <w:color w:val="000000"/>
          <w:sz w:val="24"/>
          <w:szCs w:val="24"/>
          <w:lang w:val="en-US"/>
        </w:rPr>
        <w:t>germinativ</w:t>
      </w:r>
      <w:proofErr w:type="spellEnd"/>
      <w:r w:rsidRPr="0039112A">
        <w:rPr>
          <w:rFonts w:ascii="Times New Roman" w:eastAsia="Times New Roman" w:hAnsi="Times New Roman" w:cs="Times New Roman"/>
          <w:bCs/>
          <w:color w:val="000000"/>
          <w:sz w:val="24"/>
          <w:szCs w:val="24"/>
          <w:lang w:val="en-US"/>
        </w:rPr>
        <w:t xml:space="preserve">  </w:t>
      </w:r>
      <w:proofErr w:type="spellStart"/>
      <w:r w:rsidRPr="0039112A">
        <w:rPr>
          <w:rFonts w:ascii="Times New Roman" w:eastAsia="Times New Roman" w:hAnsi="Times New Roman" w:cs="Times New Roman"/>
          <w:bCs/>
          <w:color w:val="000000"/>
          <w:sz w:val="24"/>
          <w:szCs w:val="24"/>
          <w:lang w:val="en-US"/>
        </w:rPr>
        <w:t>provenit</w:t>
      </w:r>
      <w:proofErr w:type="spellEnd"/>
      <w:r w:rsidRPr="0039112A">
        <w:rPr>
          <w:rFonts w:ascii="Times New Roman" w:eastAsia="Times New Roman" w:hAnsi="Times New Roman" w:cs="Times New Roman"/>
          <w:bCs/>
          <w:color w:val="000000"/>
          <w:sz w:val="24"/>
          <w:szCs w:val="24"/>
          <w:lang w:val="en-US"/>
        </w:rPr>
        <w:t xml:space="preserve"> de la </w:t>
      </w:r>
      <w:proofErr w:type="spellStart"/>
      <w:r w:rsidRPr="0039112A">
        <w:rPr>
          <w:rFonts w:ascii="Times New Roman" w:eastAsia="Times New Roman" w:hAnsi="Times New Roman" w:cs="Times New Roman"/>
          <w:bCs/>
          <w:color w:val="000000"/>
          <w:sz w:val="24"/>
          <w:szCs w:val="24"/>
          <w:lang w:val="en-US"/>
        </w:rPr>
        <w:t>acestea</w:t>
      </w:r>
      <w:proofErr w:type="spellEnd"/>
      <w:r w:rsidRPr="0039112A">
        <w:rPr>
          <w:rFonts w:ascii="Times New Roman" w:eastAsia="Times New Roman" w:hAnsi="Times New Roman" w:cs="Times New Roman"/>
          <w:bCs/>
          <w:color w:val="000000"/>
          <w:sz w:val="24"/>
          <w:szCs w:val="24"/>
          <w:lang w:val="en-US"/>
        </w:rPr>
        <w:t>,</w:t>
      </w:r>
    </w:p>
    <w:p w14:paraId="2C4CCF8C" w14:textId="77777777" w:rsidR="0039112A" w:rsidRPr="0039112A" w:rsidRDefault="0039112A" w:rsidP="0039112A">
      <w:pPr>
        <w:numPr>
          <w:ilvl w:val="0"/>
          <w:numId w:val="3"/>
        </w:numPr>
        <w:spacing w:after="0" w:line="240" w:lineRule="auto"/>
        <w:jc w:val="both"/>
        <w:rPr>
          <w:rFonts w:ascii="Times New Roman" w:eastAsia="Times New Roman" w:hAnsi="Times New Roman" w:cs="Times New Roman"/>
          <w:color w:val="000000"/>
          <w:sz w:val="24"/>
          <w:szCs w:val="24"/>
          <w:lang w:val="en-US"/>
        </w:rPr>
      </w:pPr>
      <w:proofErr w:type="spellStart"/>
      <w:r w:rsidRPr="0039112A">
        <w:rPr>
          <w:rFonts w:ascii="Times New Roman" w:eastAsia="Times New Roman" w:hAnsi="Times New Roman" w:cs="Times New Roman"/>
          <w:color w:val="000000"/>
          <w:sz w:val="24"/>
          <w:szCs w:val="24"/>
          <w:lang w:val="en-US"/>
        </w:rPr>
        <w:t>Regulamentul</w:t>
      </w:r>
      <w:proofErr w:type="spellEnd"/>
      <w:r w:rsidRPr="0039112A">
        <w:rPr>
          <w:rFonts w:ascii="Times New Roman" w:eastAsia="Times New Roman" w:hAnsi="Times New Roman" w:cs="Times New Roman"/>
          <w:color w:val="000000"/>
          <w:sz w:val="24"/>
          <w:szCs w:val="24"/>
          <w:lang w:val="en-US"/>
        </w:rPr>
        <w:t xml:space="preserve"> de </w:t>
      </w:r>
      <w:proofErr w:type="spellStart"/>
      <w:r w:rsidRPr="0039112A">
        <w:rPr>
          <w:rFonts w:ascii="Times New Roman" w:eastAsia="Times New Roman" w:hAnsi="Times New Roman" w:cs="Times New Roman"/>
          <w:color w:val="000000"/>
          <w:sz w:val="24"/>
          <w:szCs w:val="24"/>
          <w:lang w:val="en-US"/>
        </w:rPr>
        <w:t>punere</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în</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aplicare</w:t>
      </w:r>
      <w:proofErr w:type="spellEnd"/>
      <w:r w:rsidRPr="0039112A">
        <w:rPr>
          <w:rFonts w:ascii="Times New Roman" w:eastAsia="Times New Roman" w:hAnsi="Times New Roman" w:cs="Times New Roman"/>
          <w:color w:val="000000"/>
          <w:sz w:val="24"/>
          <w:szCs w:val="24"/>
          <w:lang w:val="en-US"/>
        </w:rPr>
        <w:t xml:space="preserve"> (UE) 2020/602 al </w:t>
      </w:r>
      <w:proofErr w:type="spellStart"/>
      <w:r w:rsidRPr="0039112A">
        <w:rPr>
          <w:rFonts w:ascii="Times New Roman" w:eastAsia="Times New Roman" w:hAnsi="Times New Roman" w:cs="Times New Roman"/>
          <w:color w:val="000000"/>
          <w:sz w:val="24"/>
          <w:szCs w:val="24"/>
          <w:lang w:val="en-US"/>
        </w:rPr>
        <w:t>comisiei</w:t>
      </w:r>
      <w:proofErr w:type="spellEnd"/>
      <w:r w:rsidRPr="0039112A">
        <w:rPr>
          <w:rFonts w:ascii="Times New Roman" w:eastAsia="Times New Roman" w:hAnsi="Times New Roman" w:cs="Times New Roman"/>
          <w:color w:val="000000"/>
          <w:sz w:val="24"/>
          <w:szCs w:val="24"/>
          <w:lang w:val="en-US"/>
        </w:rPr>
        <w:t xml:space="preserve"> din 15 </w:t>
      </w:r>
      <w:proofErr w:type="spellStart"/>
      <w:r w:rsidRPr="0039112A">
        <w:rPr>
          <w:rFonts w:ascii="Times New Roman" w:eastAsia="Times New Roman" w:hAnsi="Times New Roman" w:cs="Times New Roman"/>
          <w:color w:val="000000"/>
          <w:sz w:val="24"/>
          <w:szCs w:val="24"/>
          <w:lang w:val="en-US"/>
        </w:rPr>
        <w:t>aprilie</w:t>
      </w:r>
      <w:proofErr w:type="spellEnd"/>
      <w:r w:rsidRPr="0039112A">
        <w:rPr>
          <w:rFonts w:ascii="Times New Roman" w:eastAsia="Times New Roman" w:hAnsi="Times New Roman" w:cs="Times New Roman"/>
          <w:color w:val="000000"/>
          <w:sz w:val="24"/>
          <w:szCs w:val="24"/>
          <w:lang w:val="en-US"/>
        </w:rPr>
        <w:t xml:space="preserve"> 2020 de </w:t>
      </w:r>
      <w:proofErr w:type="spellStart"/>
      <w:r w:rsidRPr="0039112A">
        <w:rPr>
          <w:rFonts w:ascii="Times New Roman" w:eastAsia="Times New Roman" w:hAnsi="Times New Roman" w:cs="Times New Roman"/>
          <w:color w:val="000000"/>
          <w:sz w:val="24"/>
          <w:szCs w:val="24"/>
          <w:lang w:val="en-US"/>
        </w:rPr>
        <w:t>modificare</w:t>
      </w:r>
      <w:proofErr w:type="spellEnd"/>
      <w:r w:rsidRPr="0039112A">
        <w:rPr>
          <w:rFonts w:ascii="Times New Roman" w:eastAsia="Times New Roman" w:hAnsi="Times New Roman" w:cs="Times New Roman"/>
          <w:color w:val="000000"/>
          <w:sz w:val="24"/>
          <w:szCs w:val="24"/>
          <w:lang w:val="en-US"/>
        </w:rPr>
        <w:t xml:space="preserve"> a </w:t>
      </w:r>
      <w:proofErr w:type="spellStart"/>
      <w:r w:rsidRPr="0039112A">
        <w:rPr>
          <w:rFonts w:ascii="Times New Roman" w:eastAsia="Times New Roman" w:hAnsi="Times New Roman" w:cs="Times New Roman"/>
          <w:color w:val="000000"/>
          <w:sz w:val="24"/>
          <w:szCs w:val="24"/>
          <w:lang w:val="en-US"/>
        </w:rPr>
        <w:t>Regulamentului</w:t>
      </w:r>
      <w:proofErr w:type="spellEnd"/>
      <w:r w:rsidRPr="0039112A">
        <w:rPr>
          <w:rFonts w:ascii="Times New Roman" w:eastAsia="Times New Roman" w:hAnsi="Times New Roman" w:cs="Times New Roman"/>
          <w:color w:val="000000"/>
          <w:sz w:val="24"/>
          <w:szCs w:val="24"/>
          <w:lang w:val="en-US"/>
        </w:rPr>
        <w:t xml:space="preserve"> de </w:t>
      </w:r>
      <w:proofErr w:type="spellStart"/>
      <w:r w:rsidRPr="0039112A">
        <w:rPr>
          <w:rFonts w:ascii="Times New Roman" w:eastAsia="Times New Roman" w:hAnsi="Times New Roman" w:cs="Times New Roman"/>
          <w:color w:val="000000"/>
          <w:sz w:val="24"/>
          <w:szCs w:val="24"/>
          <w:lang w:val="en-US"/>
        </w:rPr>
        <w:t>punere</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în</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aplicare</w:t>
      </w:r>
      <w:proofErr w:type="spellEnd"/>
      <w:r w:rsidRPr="0039112A">
        <w:rPr>
          <w:rFonts w:ascii="Times New Roman" w:eastAsia="Times New Roman" w:hAnsi="Times New Roman" w:cs="Times New Roman"/>
          <w:color w:val="000000"/>
          <w:sz w:val="24"/>
          <w:szCs w:val="24"/>
          <w:lang w:val="en-US"/>
        </w:rPr>
        <w:t xml:space="preserve"> (UE) 2017/717 </w:t>
      </w:r>
      <w:proofErr w:type="spellStart"/>
      <w:r w:rsidRPr="0039112A">
        <w:rPr>
          <w:rFonts w:ascii="Times New Roman" w:eastAsia="Times New Roman" w:hAnsi="Times New Roman" w:cs="Times New Roman"/>
          <w:color w:val="000000"/>
          <w:sz w:val="24"/>
          <w:szCs w:val="24"/>
          <w:lang w:val="en-US"/>
        </w:rPr>
        <w:t>privind</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modelele</w:t>
      </w:r>
      <w:proofErr w:type="spellEnd"/>
      <w:r w:rsidRPr="0039112A">
        <w:rPr>
          <w:rFonts w:ascii="Times New Roman" w:eastAsia="Times New Roman" w:hAnsi="Times New Roman" w:cs="Times New Roman"/>
          <w:color w:val="000000"/>
          <w:sz w:val="24"/>
          <w:szCs w:val="24"/>
          <w:lang w:val="en-US"/>
        </w:rPr>
        <w:t xml:space="preserve"> de certificate </w:t>
      </w:r>
      <w:proofErr w:type="spellStart"/>
      <w:r w:rsidRPr="0039112A">
        <w:rPr>
          <w:rFonts w:ascii="Times New Roman" w:eastAsia="Times New Roman" w:hAnsi="Times New Roman" w:cs="Times New Roman"/>
          <w:color w:val="000000"/>
          <w:sz w:val="24"/>
          <w:szCs w:val="24"/>
          <w:lang w:val="en-US"/>
        </w:rPr>
        <w:t>zootehnice</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pentru</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animalele</w:t>
      </w:r>
      <w:proofErr w:type="spellEnd"/>
      <w:r w:rsidRPr="0039112A">
        <w:rPr>
          <w:rFonts w:ascii="Times New Roman" w:eastAsia="Times New Roman" w:hAnsi="Times New Roman" w:cs="Times New Roman"/>
          <w:color w:val="000000"/>
          <w:sz w:val="24"/>
          <w:szCs w:val="24"/>
          <w:lang w:val="en-US"/>
        </w:rPr>
        <w:t xml:space="preserve"> de </w:t>
      </w:r>
      <w:proofErr w:type="spellStart"/>
      <w:r w:rsidRPr="0039112A">
        <w:rPr>
          <w:rFonts w:ascii="Times New Roman" w:eastAsia="Times New Roman" w:hAnsi="Times New Roman" w:cs="Times New Roman"/>
          <w:color w:val="000000"/>
          <w:sz w:val="24"/>
          <w:szCs w:val="24"/>
          <w:lang w:val="en-US"/>
        </w:rPr>
        <w:t>reproducție</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și</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materialul</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germinativ</w:t>
      </w:r>
      <w:proofErr w:type="spellEnd"/>
      <w:r w:rsidRPr="0039112A">
        <w:rPr>
          <w:rFonts w:ascii="Times New Roman" w:eastAsia="Times New Roman" w:hAnsi="Times New Roman" w:cs="Times New Roman"/>
          <w:color w:val="000000"/>
          <w:sz w:val="24"/>
          <w:szCs w:val="24"/>
          <w:lang w:val="en-US"/>
        </w:rPr>
        <w:t xml:space="preserve"> </w:t>
      </w:r>
      <w:proofErr w:type="spellStart"/>
      <w:r w:rsidRPr="0039112A">
        <w:rPr>
          <w:rFonts w:ascii="Times New Roman" w:eastAsia="Times New Roman" w:hAnsi="Times New Roman" w:cs="Times New Roman"/>
          <w:color w:val="000000"/>
          <w:sz w:val="24"/>
          <w:szCs w:val="24"/>
          <w:lang w:val="en-US"/>
        </w:rPr>
        <w:t>provenit</w:t>
      </w:r>
      <w:proofErr w:type="spellEnd"/>
      <w:r w:rsidRPr="0039112A">
        <w:rPr>
          <w:rFonts w:ascii="Times New Roman" w:eastAsia="Times New Roman" w:hAnsi="Times New Roman" w:cs="Times New Roman"/>
          <w:color w:val="000000"/>
          <w:sz w:val="24"/>
          <w:szCs w:val="24"/>
          <w:lang w:val="en-US"/>
        </w:rPr>
        <w:t xml:space="preserve"> de la </w:t>
      </w:r>
      <w:proofErr w:type="spellStart"/>
      <w:r w:rsidRPr="0039112A">
        <w:rPr>
          <w:rFonts w:ascii="Times New Roman" w:eastAsia="Times New Roman" w:hAnsi="Times New Roman" w:cs="Times New Roman"/>
          <w:color w:val="000000"/>
          <w:sz w:val="24"/>
          <w:szCs w:val="24"/>
          <w:lang w:val="en-US"/>
        </w:rPr>
        <w:t>acestea</w:t>
      </w:r>
      <w:proofErr w:type="spellEnd"/>
      <w:r w:rsidRPr="0039112A">
        <w:rPr>
          <w:rFonts w:ascii="Times New Roman" w:eastAsia="Times New Roman" w:hAnsi="Times New Roman" w:cs="Times New Roman"/>
          <w:color w:val="000000"/>
          <w:sz w:val="24"/>
          <w:szCs w:val="24"/>
          <w:lang w:val="en-US"/>
        </w:rPr>
        <w:t xml:space="preserve"> </w:t>
      </w:r>
    </w:p>
    <w:p w14:paraId="19C30AEC" w14:textId="77777777" w:rsidR="0039112A" w:rsidRPr="0039112A" w:rsidRDefault="0039112A" w:rsidP="0039112A">
      <w:pPr>
        <w:spacing w:after="0" w:line="240" w:lineRule="auto"/>
        <w:jc w:val="both"/>
        <w:rPr>
          <w:rFonts w:ascii="Times New Roman" w:eastAsia="Calibri" w:hAnsi="Times New Roman" w:cs="Times New Roman"/>
          <w:noProof/>
          <w:color w:val="000000"/>
          <w:sz w:val="24"/>
          <w:szCs w:val="24"/>
        </w:rPr>
      </w:pPr>
    </w:p>
    <w:p w14:paraId="6A86CA23" w14:textId="77777777" w:rsidR="0039112A" w:rsidRPr="0039112A" w:rsidRDefault="0039112A" w:rsidP="0039112A">
      <w:pPr>
        <w:spacing w:after="0" w:line="240" w:lineRule="auto"/>
        <w:jc w:val="both"/>
        <w:rPr>
          <w:rFonts w:ascii="Times New Roman" w:eastAsia="Calibri" w:hAnsi="Times New Roman" w:cs="Times New Roman"/>
          <w:b/>
          <w:bCs/>
          <w:noProof/>
          <w:color w:val="000000"/>
          <w:sz w:val="24"/>
          <w:szCs w:val="24"/>
        </w:rPr>
      </w:pPr>
    </w:p>
    <w:p w14:paraId="500588B7" w14:textId="77777777" w:rsidR="0039112A" w:rsidRPr="0039112A" w:rsidRDefault="0039112A" w:rsidP="0039112A">
      <w:pPr>
        <w:spacing w:after="0" w:line="240" w:lineRule="auto"/>
        <w:jc w:val="both"/>
        <w:rPr>
          <w:rFonts w:ascii="Times New Roman" w:eastAsia="Calibri" w:hAnsi="Times New Roman" w:cs="Times New Roman"/>
          <w:b/>
          <w:bCs/>
          <w:noProof/>
          <w:color w:val="000000"/>
          <w:sz w:val="24"/>
          <w:szCs w:val="24"/>
        </w:rPr>
      </w:pPr>
      <w:r w:rsidRPr="0039112A">
        <w:rPr>
          <w:rFonts w:ascii="Times New Roman" w:eastAsia="Calibri" w:hAnsi="Times New Roman" w:cs="Times New Roman"/>
          <w:b/>
          <w:bCs/>
          <w:noProof/>
          <w:color w:val="000000"/>
          <w:sz w:val="24"/>
          <w:szCs w:val="24"/>
        </w:rPr>
        <w:t xml:space="preserve">III. RELAŢII FUNCŢIONALE, ORGANIZARE </w:t>
      </w:r>
    </w:p>
    <w:p w14:paraId="7F5AB2D0" w14:textId="77777777" w:rsidR="0039112A" w:rsidRPr="0039112A" w:rsidRDefault="0039112A" w:rsidP="0039112A">
      <w:pPr>
        <w:spacing w:after="0" w:line="240" w:lineRule="auto"/>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b/>
          <w:bCs/>
          <w:noProof/>
          <w:color w:val="000000"/>
          <w:sz w:val="24"/>
          <w:szCs w:val="24"/>
        </w:rPr>
        <w:t>Art. 3.1. Relații funcționale</w:t>
      </w:r>
      <w:r w:rsidRPr="0039112A">
        <w:rPr>
          <w:rFonts w:ascii="Times New Roman" w:eastAsia="Calibri" w:hAnsi="Times New Roman" w:cs="Times New Roman"/>
          <w:noProof/>
          <w:color w:val="000000"/>
          <w:sz w:val="24"/>
          <w:szCs w:val="24"/>
        </w:rPr>
        <w:t xml:space="preserve">: </w:t>
      </w:r>
    </w:p>
    <w:p w14:paraId="558AC9B3" w14:textId="77777777" w:rsidR="0039112A" w:rsidRPr="0039112A" w:rsidRDefault="0039112A" w:rsidP="0039112A">
      <w:pPr>
        <w:widowControl w:val="0"/>
        <w:numPr>
          <w:ilvl w:val="0"/>
          <w:numId w:val="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bCs/>
          <w:noProof/>
          <w:color w:val="000000"/>
          <w:sz w:val="24"/>
          <w:szCs w:val="24"/>
          <w:lang w:eastAsia="ro-RO"/>
        </w:rPr>
      </w:pPr>
      <w:r w:rsidRPr="0039112A">
        <w:rPr>
          <w:rFonts w:ascii="Times New Roman" w:eastAsia="Times New Roman" w:hAnsi="Times New Roman" w:cs="Times New Roman"/>
          <w:noProof/>
          <w:color w:val="000000"/>
          <w:sz w:val="24"/>
          <w:szCs w:val="24"/>
          <w:lang w:val="fr-FR"/>
        </w:rPr>
        <w:t xml:space="preserve">Agenția Națională pentru Zootehnie ,,Prof. Dr. G.K. Constantinescu" </w:t>
      </w:r>
      <w:r w:rsidRPr="0039112A">
        <w:rPr>
          <w:rFonts w:ascii="Times New Roman" w:eastAsia="Times New Roman" w:hAnsi="Times New Roman" w:cs="Times New Roman"/>
          <w:b/>
          <w:i/>
          <w:noProof/>
          <w:color w:val="000000"/>
          <w:sz w:val="24"/>
          <w:szCs w:val="24"/>
          <w:lang w:val="fr-FR"/>
        </w:rPr>
        <w:t>,,Autoritatea competentă a statului în zootehnie</w:t>
      </w:r>
      <w:r w:rsidRPr="0039112A">
        <w:rPr>
          <w:rFonts w:ascii="Times New Roman" w:eastAsia="Times New Roman" w:hAnsi="Times New Roman" w:cs="Times New Roman"/>
          <w:b/>
          <w:noProof/>
          <w:color w:val="000000"/>
          <w:sz w:val="24"/>
          <w:szCs w:val="24"/>
          <w:lang w:val="fr-FR"/>
        </w:rPr>
        <w:t xml:space="preserve"> "</w:t>
      </w:r>
      <w:r w:rsidRPr="0039112A">
        <w:rPr>
          <w:rFonts w:ascii="Times New Roman" w:eastAsia="Times New Roman" w:hAnsi="Times New Roman" w:cs="Times New Roman"/>
          <w:noProof/>
          <w:color w:val="000000"/>
          <w:sz w:val="24"/>
          <w:szCs w:val="24"/>
          <w:lang w:val="fr-FR"/>
        </w:rPr>
        <w:t>– recunoscută de Uniunea Europeană pentru transpunerea și implementarea legislației europene privind domeniul său de activitate, autoritate cu reprezentare la nivel național prin structurile sale teritoriale, conform</w:t>
      </w:r>
      <w:r w:rsidRPr="0039112A">
        <w:rPr>
          <w:rFonts w:ascii="Times New Roman" w:eastAsia="Calibri" w:hAnsi="Times New Roman" w:cs="Times New Roman"/>
          <w:noProof/>
          <w:color w:val="000000"/>
          <w:sz w:val="24"/>
          <w:szCs w:val="24"/>
        </w:rPr>
        <w:t>Legii 32/2019 a Zootehniei.</w:t>
      </w:r>
    </w:p>
    <w:p w14:paraId="4868C6D9" w14:textId="77777777" w:rsidR="0039112A" w:rsidRPr="0039112A" w:rsidRDefault="0039112A" w:rsidP="0039112A">
      <w:pPr>
        <w:widowControl w:val="0"/>
        <w:numPr>
          <w:ilvl w:val="0"/>
          <w:numId w:val="2"/>
        </w:numPr>
        <w:shd w:val="clear" w:color="auto" w:fill="FFFFFF"/>
        <w:autoSpaceDE w:val="0"/>
        <w:autoSpaceDN w:val="0"/>
        <w:adjustRightInd w:val="0"/>
        <w:spacing w:after="0" w:line="240" w:lineRule="auto"/>
        <w:contextualSpacing/>
        <w:jc w:val="both"/>
        <w:rPr>
          <w:rFonts w:ascii="Times New Roman" w:eastAsia="Calibri" w:hAnsi="Times New Roman" w:cs="Times New Roman"/>
          <w:noProof/>
          <w:color w:val="000000"/>
          <w:sz w:val="24"/>
          <w:szCs w:val="24"/>
        </w:rPr>
      </w:pPr>
      <w:r w:rsidRPr="0039112A">
        <w:rPr>
          <w:rFonts w:ascii="Times New Roman" w:eastAsia="Times New Roman" w:hAnsi="Times New Roman" w:cs="Times New Roman"/>
          <w:bCs/>
          <w:noProof/>
          <w:color w:val="000000"/>
          <w:sz w:val="24"/>
          <w:szCs w:val="24"/>
          <w:lang w:eastAsia="ro-RO"/>
        </w:rPr>
        <w:t xml:space="preserve">ASOCIATIA PASTORUL CRISANA  este </w:t>
      </w:r>
      <w:r w:rsidRPr="0039112A">
        <w:rPr>
          <w:rFonts w:ascii="Times New Roman" w:eastAsia="Times New Roman" w:hAnsi="Times New Roman" w:cs="Times New Roman"/>
          <w:noProof/>
          <w:color w:val="000000"/>
          <w:sz w:val="24"/>
          <w:szCs w:val="24"/>
          <w:lang w:eastAsia="ro-RO"/>
        </w:rPr>
        <w:t>"societatea de ameliorare" recunoscută prin acreditare de către autoritatea competentă, respectiv ANZ,  în scopul desfășurării unui program de ameliorare propriu pentru animale de reproducție înscrise/înregistrate  în registrul genealogice pe care l-a înființat și îl conduce.</w:t>
      </w:r>
    </w:p>
    <w:p w14:paraId="76A13F1B" w14:textId="77777777" w:rsidR="0039112A" w:rsidRPr="0039112A" w:rsidRDefault="0039112A" w:rsidP="0039112A">
      <w:pPr>
        <w:widowControl w:val="0"/>
        <w:numPr>
          <w:ilvl w:val="0"/>
          <w:numId w:val="2"/>
        </w:numPr>
        <w:shd w:val="clear" w:color="auto" w:fill="FFFFFF"/>
        <w:autoSpaceDE w:val="0"/>
        <w:autoSpaceDN w:val="0"/>
        <w:adjustRightInd w:val="0"/>
        <w:spacing w:after="0" w:line="240" w:lineRule="auto"/>
        <w:contextualSpacing/>
        <w:jc w:val="both"/>
        <w:rPr>
          <w:rFonts w:ascii="Times New Roman" w:eastAsia="Calibri" w:hAnsi="Times New Roman" w:cs="Times New Roman"/>
          <w:noProof/>
          <w:color w:val="000000"/>
          <w:sz w:val="24"/>
          <w:szCs w:val="24"/>
        </w:rPr>
      </w:pPr>
      <w:r w:rsidRPr="0039112A">
        <w:rPr>
          <w:rFonts w:ascii="Times New Roman" w:eastAsia="Times New Roman" w:hAnsi="Times New Roman" w:cs="Times New Roman"/>
          <w:noProof/>
          <w:color w:val="000000"/>
          <w:sz w:val="24"/>
          <w:szCs w:val="24"/>
          <w:lang w:eastAsia="ro-RO"/>
        </w:rPr>
        <w:t xml:space="preserve">Asociațiile responsabile CPP/ Controlul performanțelor de producție sunt acreditate de ANZ și </w:t>
      </w:r>
      <w:r w:rsidRPr="0039112A">
        <w:rPr>
          <w:rFonts w:ascii="Times New Roman" w:eastAsia="Cambria" w:hAnsi="Times New Roman" w:cs="Times New Roman"/>
          <w:noProof/>
          <w:color w:val="000000"/>
          <w:sz w:val="24"/>
          <w:szCs w:val="24"/>
        </w:rPr>
        <w:t xml:space="preserve">sunt părți terțe cărora Societatea de ameliorarea le-a externalizat </w:t>
      </w:r>
      <w:r w:rsidRPr="0039112A">
        <w:rPr>
          <w:rFonts w:ascii="Times New Roman" w:eastAsia="Calibri" w:hAnsi="Times New Roman" w:cs="Times New Roman"/>
          <w:noProof/>
          <w:color w:val="000000"/>
          <w:sz w:val="24"/>
          <w:szCs w:val="24"/>
        </w:rPr>
        <w:t xml:space="preserve">activități legate de gestionarea programului de ameliorare al rasei Țurcană, </w:t>
      </w:r>
      <w:r w:rsidRPr="0039112A">
        <w:rPr>
          <w:rFonts w:ascii="Times New Roman" w:eastAsia="Times New Roman" w:hAnsi="Times New Roman" w:cs="Times New Roman"/>
          <w:noProof/>
          <w:color w:val="000000"/>
          <w:sz w:val="24"/>
          <w:szCs w:val="24"/>
          <w:lang w:eastAsia="ro-RO"/>
        </w:rPr>
        <w:t>desfășoară activitatea cu respectarea prevederilor ROF și PA, a legislației naționale și europene în vigoare .</w:t>
      </w:r>
    </w:p>
    <w:p w14:paraId="22FEEB91" w14:textId="77777777" w:rsidR="0039112A" w:rsidRPr="0039112A" w:rsidRDefault="0039112A" w:rsidP="0039112A">
      <w:pPr>
        <w:widowControl w:val="0"/>
        <w:numPr>
          <w:ilvl w:val="0"/>
          <w:numId w:val="2"/>
        </w:numPr>
        <w:shd w:val="clear" w:color="auto" w:fill="FFFFFF"/>
        <w:autoSpaceDE w:val="0"/>
        <w:autoSpaceDN w:val="0"/>
        <w:adjustRightInd w:val="0"/>
        <w:spacing w:after="0" w:line="240" w:lineRule="auto"/>
        <w:contextualSpacing/>
        <w:jc w:val="both"/>
        <w:rPr>
          <w:rFonts w:ascii="Times New Roman" w:eastAsia="Calibri" w:hAnsi="Times New Roman" w:cs="Times New Roman"/>
          <w:noProof/>
          <w:color w:val="000000"/>
          <w:sz w:val="24"/>
          <w:szCs w:val="24"/>
        </w:rPr>
      </w:pPr>
      <w:r w:rsidRPr="0039112A">
        <w:rPr>
          <w:rFonts w:ascii="Times New Roman" w:eastAsia="Times New Roman" w:hAnsi="Times New Roman" w:cs="Times New Roman"/>
          <w:noProof/>
          <w:color w:val="000000"/>
          <w:sz w:val="24"/>
          <w:szCs w:val="24"/>
          <w:lang w:eastAsia="ro-RO"/>
        </w:rPr>
        <w:t>Crescătorul (deținătorul) de ovine este reprezentat de persoana fizică sau juridică, care, prin liber consimțământ aderă la Asociația de RG, beneficiind de drepturile și obligațiile prevăzute în Programul de ameliorare și de Regulamentul de organizare și funcționare și în alte forme contractuale încheiate între părți, cu respectarea legislației în vigoare.</w:t>
      </w:r>
    </w:p>
    <w:p w14:paraId="289FDDCA" w14:textId="77777777" w:rsidR="0039112A" w:rsidRPr="0039112A" w:rsidRDefault="0039112A" w:rsidP="0039112A">
      <w:pPr>
        <w:widowControl w:val="0"/>
        <w:numPr>
          <w:ilvl w:val="0"/>
          <w:numId w:val="2"/>
        </w:numPr>
        <w:shd w:val="clear" w:color="auto" w:fill="FFFFFF"/>
        <w:autoSpaceDE w:val="0"/>
        <w:autoSpaceDN w:val="0"/>
        <w:adjustRightInd w:val="0"/>
        <w:spacing w:after="0" w:line="240" w:lineRule="auto"/>
        <w:contextualSpacing/>
        <w:jc w:val="both"/>
        <w:rPr>
          <w:rFonts w:ascii="Times New Roman" w:eastAsia="Calibri" w:hAnsi="Times New Roman" w:cs="Times New Roman"/>
          <w:noProof/>
          <w:color w:val="000000"/>
          <w:sz w:val="24"/>
          <w:szCs w:val="24"/>
        </w:rPr>
      </w:pPr>
      <w:r w:rsidRPr="0039112A">
        <w:rPr>
          <w:rFonts w:ascii="Times New Roman" w:eastAsia="Times New Roman" w:hAnsi="Times New Roman" w:cs="Times New Roman"/>
          <w:noProof/>
          <w:color w:val="000000"/>
          <w:sz w:val="24"/>
          <w:szCs w:val="24"/>
          <w:lang w:eastAsia="ro-RO"/>
        </w:rPr>
        <w:t>Agenția de Plați și Intervenții în Agricultură</w:t>
      </w:r>
      <w:r w:rsidRPr="0039112A">
        <w:rPr>
          <w:rFonts w:ascii="Times New Roman" w:eastAsia="Calibri" w:hAnsi="Times New Roman" w:cs="Times New Roman"/>
          <w:noProof/>
          <w:color w:val="000000"/>
          <w:sz w:val="24"/>
          <w:szCs w:val="24"/>
          <w:shd w:val="clear" w:color="auto" w:fill="FFFFFF"/>
        </w:rPr>
        <w:t> este o agenție din </w:t>
      </w:r>
      <w:hyperlink r:id="rId8" w:tooltip="România" w:history="1">
        <w:r w:rsidRPr="0039112A">
          <w:rPr>
            <w:rFonts w:ascii="Times New Roman" w:eastAsia="Calibri" w:hAnsi="Times New Roman" w:cs="Times New Roman"/>
            <w:noProof/>
            <w:color w:val="000000"/>
            <w:sz w:val="24"/>
            <w:szCs w:val="24"/>
            <w:shd w:val="clear" w:color="auto" w:fill="FFFFFF"/>
          </w:rPr>
          <w:t>România</w:t>
        </w:r>
      </w:hyperlink>
      <w:r w:rsidRPr="0039112A">
        <w:rPr>
          <w:rFonts w:ascii="Times New Roman" w:eastAsia="Calibri" w:hAnsi="Times New Roman" w:cs="Times New Roman"/>
          <w:noProof/>
          <w:color w:val="000000"/>
          <w:sz w:val="24"/>
          <w:szCs w:val="24"/>
          <w:shd w:val="clear" w:color="auto" w:fill="FFFFFF"/>
        </w:rPr>
        <w:t> care funcționează în subordinea </w:t>
      </w:r>
      <w:hyperlink r:id="rId9" w:tooltip="Ministerul Agriculturii, Pădurilor și Dezvoltării Rurale" w:history="1">
        <w:r w:rsidRPr="0039112A">
          <w:rPr>
            <w:rFonts w:ascii="Times New Roman" w:eastAsia="Calibri" w:hAnsi="Times New Roman" w:cs="Times New Roman"/>
            <w:noProof/>
            <w:color w:val="000000"/>
            <w:sz w:val="24"/>
            <w:szCs w:val="24"/>
            <w:shd w:val="clear" w:color="auto" w:fill="FFFFFF"/>
          </w:rPr>
          <w:t>Ministerului Agriculturii, Pădurilor și Dezvoltării Rurale</w:t>
        </w:r>
      </w:hyperlink>
      <w:r w:rsidRPr="0039112A">
        <w:rPr>
          <w:rFonts w:ascii="Times New Roman" w:eastAsia="Calibri" w:hAnsi="Times New Roman" w:cs="Times New Roman"/>
          <w:noProof/>
          <w:color w:val="000000"/>
          <w:sz w:val="24"/>
          <w:szCs w:val="24"/>
          <w:shd w:val="clear" w:color="auto" w:fill="FFFFFF"/>
        </w:rPr>
        <w:t>, înființată în anul </w:t>
      </w:r>
      <w:hyperlink r:id="rId10" w:history="1">
        <w:r w:rsidRPr="0039112A">
          <w:rPr>
            <w:rFonts w:ascii="Times New Roman" w:eastAsia="Calibri" w:hAnsi="Times New Roman" w:cs="Times New Roman"/>
            <w:noProof/>
            <w:color w:val="000000"/>
            <w:sz w:val="24"/>
            <w:szCs w:val="24"/>
            <w:shd w:val="clear" w:color="auto" w:fill="FFFFFF"/>
          </w:rPr>
          <w:t>2004</w:t>
        </w:r>
      </w:hyperlink>
      <w:r w:rsidRPr="0039112A">
        <w:rPr>
          <w:rFonts w:ascii="Times New Roman" w:eastAsia="Calibri" w:hAnsi="Times New Roman" w:cs="Times New Roman"/>
          <w:noProof/>
          <w:color w:val="000000"/>
          <w:sz w:val="24"/>
          <w:szCs w:val="24"/>
          <w:shd w:val="clear" w:color="auto" w:fill="FFFFFF"/>
        </w:rPr>
        <w:t xml:space="preserve"> și care derulează fondurile europene pentru implementarea măsurilor de sprijin finanțate din </w:t>
      </w:r>
      <w:hyperlink r:id="rId11" w:history="1">
        <w:r w:rsidRPr="0039112A">
          <w:rPr>
            <w:rFonts w:ascii="Times New Roman" w:eastAsia="Calibri" w:hAnsi="Times New Roman" w:cs="Times New Roman"/>
            <w:noProof/>
            <w:color w:val="000000"/>
            <w:sz w:val="24"/>
            <w:szCs w:val="24"/>
            <w:shd w:val="clear" w:color="auto" w:fill="FFFFFF"/>
          </w:rPr>
          <w:t>Fondul European pentru Garantare în Agricultură</w:t>
        </w:r>
      </w:hyperlink>
      <w:r w:rsidRPr="0039112A">
        <w:rPr>
          <w:rFonts w:ascii="Times New Roman" w:eastAsia="Calibri" w:hAnsi="Times New Roman" w:cs="Times New Roman"/>
          <w:noProof/>
          <w:color w:val="000000"/>
          <w:sz w:val="24"/>
          <w:szCs w:val="24"/>
          <w:shd w:val="clear" w:color="auto" w:fill="FFFFFF"/>
        </w:rPr>
        <w:t> și în cadrul măsurilor de piață pentru implementarea mecanismelor comerciale conform Politicii Agricole Comune.</w:t>
      </w:r>
    </w:p>
    <w:p w14:paraId="180C4622" w14:textId="77777777" w:rsidR="0039112A" w:rsidRPr="0039112A" w:rsidRDefault="0039112A" w:rsidP="0039112A">
      <w:pPr>
        <w:widowControl w:val="0"/>
        <w:numPr>
          <w:ilvl w:val="0"/>
          <w:numId w:val="2"/>
        </w:numPr>
        <w:shd w:val="clear" w:color="auto" w:fill="FFFFFF"/>
        <w:autoSpaceDE w:val="0"/>
        <w:autoSpaceDN w:val="0"/>
        <w:adjustRightInd w:val="0"/>
        <w:spacing w:after="0" w:line="240" w:lineRule="auto"/>
        <w:contextualSpacing/>
        <w:jc w:val="both"/>
        <w:rPr>
          <w:rFonts w:ascii="Times New Roman" w:eastAsia="Calibri" w:hAnsi="Times New Roman" w:cs="Times New Roman"/>
          <w:b/>
          <w:noProof/>
          <w:sz w:val="24"/>
          <w:szCs w:val="24"/>
        </w:rPr>
      </w:pPr>
      <w:r w:rsidRPr="0039112A">
        <w:rPr>
          <w:rFonts w:ascii="Times New Roman" w:eastAsia="Calibri" w:hAnsi="Times New Roman" w:cs="Times New Roman"/>
          <w:noProof/>
          <w:color w:val="000000"/>
          <w:sz w:val="24"/>
          <w:szCs w:val="24"/>
          <w:shd w:val="clear" w:color="auto" w:fill="FFFFFF"/>
        </w:rPr>
        <w:t>ANSVSA-</w:t>
      </w:r>
      <w:r w:rsidRPr="0039112A">
        <w:rPr>
          <w:rFonts w:ascii="Times New Roman" w:eastAsia="Calibri" w:hAnsi="Times New Roman" w:cs="Times New Roman"/>
          <w:noProof/>
          <w:sz w:val="24"/>
          <w:szCs w:val="24"/>
        </w:rPr>
        <w:t>Autoritatea Naţională Sanitară Veterinară şi pentru Siguranţa Alimentelor, denumită în continuare A.N.S.V.S.A., organ de specialitate al administraţiei publice centrale, cu personalitate juridică, în subordinea Guvernului şi în coordonarea primului - ministru.</w:t>
      </w:r>
    </w:p>
    <w:p w14:paraId="29EB3F39" w14:textId="77777777" w:rsidR="0039112A" w:rsidRPr="0039112A" w:rsidRDefault="0039112A" w:rsidP="0039112A">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noProof/>
          <w:color w:val="000000"/>
          <w:sz w:val="24"/>
          <w:szCs w:val="24"/>
        </w:rPr>
      </w:pPr>
    </w:p>
    <w:p w14:paraId="40E54260" w14:textId="77777777" w:rsidR="0039112A" w:rsidRPr="0039112A" w:rsidRDefault="0039112A" w:rsidP="0039112A">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noProof/>
          <w:color w:val="000000"/>
          <w:sz w:val="24"/>
          <w:szCs w:val="24"/>
        </w:rPr>
      </w:pPr>
    </w:p>
    <w:p w14:paraId="661C0AC8" w14:textId="77777777" w:rsidR="0039112A" w:rsidRDefault="0039112A" w:rsidP="0039112A">
      <w:pPr>
        <w:spacing w:after="0" w:line="240" w:lineRule="auto"/>
        <w:jc w:val="both"/>
        <w:rPr>
          <w:rFonts w:ascii="Times New Roman" w:eastAsia="Calibri" w:hAnsi="Times New Roman" w:cs="Times New Roman"/>
          <w:b/>
          <w:bCs/>
          <w:noProof/>
          <w:color w:val="000000"/>
          <w:sz w:val="24"/>
          <w:szCs w:val="24"/>
        </w:rPr>
      </w:pPr>
    </w:p>
    <w:p w14:paraId="2ED4C90C" w14:textId="77777777" w:rsidR="0039112A" w:rsidRDefault="0039112A" w:rsidP="0039112A">
      <w:pPr>
        <w:spacing w:after="0" w:line="240" w:lineRule="auto"/>
        <w:jc w:val="both"/>
        <w:rPr>
          <w:rFonts w:ascii="Times New Roman" w:eastAsia="Calibri" w:hAnsi="Times New Roman" w:cs="Times New Roman"/>
          <w:b/>
          <w:bCs/>
          <w:noProof/>
          <w:color w:val="000000"/>
          <w:sz w:val="24"/>
          <w:szCs w:val="24"/>
        </w:rPr>
      </w:pPr>
    </w:p>
    <w:p w14:paraId="6BAD8CCF" w14:textId="77777777" w:rsidR="0039112A" w:rsidRDefault="0039112A" w:rsidP="0039112A">
      <w:pPr>
        <w:spacing w:after="0" w:line="240" w:lineRule="auto"/>
        <w:jc w:val="both"/>
        <w:rPr>
          <w:rFonts w:ascii="Times New Roman" w:eastAsia="Calibri" w:hAnsi="Times New Roman" w:cs="Times New Roman"/>
          <w:b/>
          <w:bCs/>
          <w:noProof/>
          <w:color w:val="000000"/>
          <w:sz w:val="24"/>
          <w:szCs w:val="24"/>
        </w:rPr>
      </w:pPr>
    </w:p>
    <w:p w14:paraId="36304075" w14:textId="34318AFB" w:rsidR="0039112A" w:rsidRPr="0039112A" w:rsidRDefault="0039112A" w:rsidP="0039112A">
      <w:pPr>
        <w:spacing w:after="0" w:line="240" w:lineRule="auto"/>
        <w:jc w:val="both"/>
        <w:rPr>
          <w:rFonts w:ascii="Times New Roman" w:eastAsia="Calibri" w:hAnsi="Times New Roman" w:cs="Times New Roman"/>
          <w:b/>
          <w:bCs/>
          <w:noProof/>
          <w:color w:val="000000"/>
          <w:sz w:val="24"/>
          <w:szCs w:val="24"/>
        </w:rPr>
      </w:pPr>
      <w:r w:rsidRPr="0039112A">
        <w:rPr>
          <w:rFonts w:ascii="Times New Roman" w:eastAsia="Calibri" w:hAnsi="Times New Roman" w:cs="Times New Roman"/>
          <w:b/>
          <w:bCs/>
          <w:noProof/>
          <w:color w:val="000000"/>
          <w:sz w:val="24"/>
          <w:szCs w:val="24"/>
        </w:rPr>
        <w:t xml:space="preserve">Art. 3.2. Organizare </w:t>
      </w:r>
    </w:p>
    <w:p w14:paraId="74258B56" w14:textId="77777777" w:rsidR="0039112A" w:rsidRPr="0039112A" w:rsidRDefault="0039112A" w:rsidP="0039112A">
      <w:pPr>
        <w:spacing w:after="0" w:line="240" w:lineRule="auto"/>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noProof/>
          <w:color w:val="000000"/>
          <w:sz w:val="24"/>
          <w:szCs w:val="24"/>
        </w:rPr>
        <w:tab/>
        <w:t>Conducerea Registrului genealogic al rasei de ovineȚurcană, este în responsabilitatea Asociației Crescătorilor de ovine  conform acreditării Agenției Naționale pentru Zootehnie. Atribuțiile administrative privind gestionarea resurselor financiare din cadrul asociației sunt în sarcina compartimentului contabilitate.</w:t>
      </w:r>
    </w:p>
    <w:p w14:paraId="5F5F6358" w14:textId="77777777" w:rsidR="0039112A" w:rsidRPr="0039112A" w:rsidRDefault="0039112A" w:rsidP="0039112A">
      <w:pPr>
        <w:spacing w:after="0" w:line="240" w:lineRule="auto"/>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noProof/>
          <w:color w:val="000000"/>
          <w:sz w:val="24"/>
          <w:szCs w:val="24"/>
        </w:rPr>
        <w:tab/>
        <w:t>Organele de conducere în cadrul ASOCIATIEI PASTORUL CRISANA sunt:</w:t>
      </w:r>
    </w:p>
    <w:p w14:paraId="6972FF9B" w14:textId="77777777" w:rsidR="0039112A" w:rsidRPr="0039112A" w:rsidRDefault="0039112A" w:rsidP="0039112A">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noProof/>
          <w:color w:val="000000"/>
          <w:sz w:val="24"/>
          <w:szCs w:val="24"/>
        </w:rPr>
        <w:t>Adunarea Generală a Asociației Păstorul Crișana;</w:t>
      </w:r>
    </w:p>
    <w:p w14:paraId="7BC4D8F0" w14:textId="77777777" w:rsidR="0039112A" w:rsidRPr="0039112A" w:rsidRDefault="0039112A" w:rsidP="0039112A">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noProof/>
          <w:color w:val="000000"/>
          <w:sz w:val="24"/>
          <w:szCs w:val="24"/>
        </w:rPr>
        <w:t>Consiliul director;</w:t>
      </w:r>
    </w:p>
    <w:p w14:paraId="49C36426" w14:textId="77777777" w:rsidR="0039112A" w:rsidRPr="0039112A" w:rsidRDefault="0039112A" w:rsidP="0039112A">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noProof/>
          <w:color w:val="000000"/>
          <w:sz w:val="24"/>
          <w:szCs w:val="24"/>
        </w:rPr>
        <w:t>Biroul Tehnic Central al Registru Genealogic, care are în componență Birourile Zonale ale R.G.reprezentate de specialiști angajați ai societății de RG..</w:t>
      </w:r>
    </w:p>
    <w:p w14:paraId="67E5F479" w14:textId="77777777" w:rsidR="0039112A" w:rsidRPr="0039112A" w:rsidRDefault="0039112A" w:rsidP="0039112A">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noProof/>
          <w:color w:val="000000"/>
          <w:sz w:val="24"/>
          <w:szCs w:val="24"/>
        </w:rPr>
        <w:t>Consiliul tehnico-stiintific (are rol consultativ nu decizional).</w:t>
      </w:r>
    </w:p>
    <w:p w14:paraId="7BE0AAA8" w14:textId="77777777" w:rsidR="0039112A" w:rsidRPr="0039112A" w:rsidRDefault="0039112A" w:rsidP="0039112A">
      <w:pPr>
        <w:spacing w:after="0" w:line="240" w:lineRule="auto"/>
        <w:ind w:firstLine="720"/>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noProof/>
          <w:color w:val="000000"/>
          <w:sz w:val="24"/>
          <w:szCs w:val="24"/>
        </w:rPr>
        <w:t>BiroulTehnic Central al Registrului Genealogic  este responsabil pentru gestionarea activității de întocmire și menținere a registrului genealogicîmpreună cu Birourile Zonaleale Registrului Genealogic sub supravegherea internă a consiliului director si a Președintelui Asociației Păstorul Crișana (aceștia avănd rol decizional conform organigramei din Anexa 1) si la îndrumarea consiliului tehnico-stiintific.</w:t>
      </w:r>
    </w:p>
    <w:p w14:paraId="74FFF407" w14:textId="77777777" w:rsidR="0039112A" w:rsidRPr="0039112A" w:rsidRDefault="0039112A" w:rsidP="0039112A">
      <w:pPr>
        <w:spacing w:after="0" w:line="240" w:lineRule="auto"/>
        <w:jc w:val="both"/>
        <w:rPr>
          <w:rFonts w:ascii="Times New Roman" w:eastAsia="Calibri" w:hAnsi="Times New Roman" w:cs="Times New Roman"/>
          <w:b/>
          <w:bCs/>
          <w:noProof/>
          <w:color w:val="000000"/>
          <w:sz w:val="24"/>
          <w:szCs w:val="24"/>
        </w:rPr>
      </w:pPr>
    </w:p>
    <w:p w14:paraId="1A419A45" w14:textId="77777777" w:rsidR="0039112A" w:rsidRPr="0039112A" w:rsidRDefault="0039112A" w:rsidP="0039112A">
      <w:pPr>
        <w:spacing w:after="0" w:line="240" w:lineRule="auto"/>
        <w:jc w:val="both"/>
        <w:rPr>
          <w:rFonts w:ascii="Times New Roman" w:eastAsia="Calibri" w:hAnsi="Times New Roman" w:cs="Times New Roman"/>
          <w:b/>
          <w:bCs/>
          <w:noProof/>
          <w:color w:val="000000"/>
          <w:sz w:val="24"/>
          <w:szCs w:val="24"/>
        </w:rPr>
      </w:pPr>
    </w:p>
    <w:p w14:paraId="61C807EE" w14:textId="77777777" w:rsidR="0039112A" w:rsidRPr="0039112A" w:rsidRDefault="0039112A" w:rsidP="0039112A">
      <w:pPr>
        <w:spacing w:after="0" w:line="240" w:lineRule="auto"/>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b/>
          <w:bCs/>
          <w:noProof/>
          <w:color w:val="000000"/>
          <w:sz w:val="24"/>
          <w:szCs w:val="24"/>
        </w:rPr>
        <w:t>IV. REGULI GENERALE</w:t>
      </w:r>
    </w:p>
    <w:p w14:paraId="51E51E82" w14:textId="77777777" w:rsidR="0039112A" w:rsidRPr="0039112A" w:rsidRDefault="0039112A" w:rsidP="0039112A">
      <w:pPr>
        <w:spacing w:after="0" w:line="240" w:lineRule="auto"/>
        <w:jc w:val="both"/>
        <w:rPr>
          <w:rFonts w:ascii="Times New Roman" w:eastAsia="Calibri" w:hAnsi="Times New Roman" w:cs="Times New Roman"/>
          <w:b/>
          <w:noProof/>
          <w:color w:val="000000"/>
          <w:sz w:val="24"/>
          <w:szCs w:val="24"/>
        </w:rPr>
      </w:pPr>
      <w:r w:rsidRPr="0039112A">
        <w:rPr>
          <w:rFonts w:ascii="Times New Roman" w:eastAsia="Calibri" w:hAnsi="Times New Roman" w:cs="Times New Roman"/>
          <w:b/>
          <w:noProof/>
          <w:color w:val="000000"/>
          <w:sz w:val="24"/>
          <w:szCs w:val="24"/>
        </w:rPr>
        <w:t>Art. 4.1. Condiții minime pentru exploatațiile din care provin animalele înscrise/ înregistrate în registrul genealogic .</w:t>
      </w:r>
    </w:p>
    <w:p w14:paraId="5DD05464" w14:textId="77777777" w:rsidR="0039112A" w:rsidRPr="0039112A" w:rsidRDefault="0039112A" w:rsidP="0039112A">
      <w:pPr>
        <w:spacing w:after="0" w:line="240" w:lineRule="auto"/>
        <w:ind w:firstLine="360"/>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noProof/>
          <w:color w:val="000000"/>
          <w:sz w:val="24"/>
          <w:szCs w:val="24"/>
        </w:rPr>
        <w:t xml:space="preserve">Fermele din care provin animalele înscrise/înregistrate în registrul genealogic al rasei Turcană, prin reprezentanții săi, persoane fizice sau juridice, trebuie să întrunească cumulativ următoarele condiții: </w:t>
      </w:r>
    </w:p>
    <w:p w14:paraId="1C426123" w14:textId="77777777" w:rsidR="0039112A" w:rsidRPr="0039112A" w:rsidRDefault="0039112A" w:rsidP="0039112A">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noProof/>
          <w:color w:val="000000"/>
          <w:sz w:val="24"/>
          <w:szCs w:val="24"/>
        </w:rPr>
        <w:t>să dețină animale de reproducție în exploatații amplasate pe teritoriul României;</w:t>
      </w:r>
    </w:p>
    <w:p w14:paraId="39954944" w14:textId="77777777" w:rsidR="0039112A" w:rsidRPr="0039112A" w:rsidRDefault="0039112A" w:rsidP="0039112A">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noProof/>
          <w:color w:val="000000"/>
          <w:sz w:val="24"/>
          <w:szCs w:val="24"/>
        </w:rPr>
        <w:t>animalele deținute să aparțină rasei Programului de ameliorare aprobat de ANZ;</w:t>
      </w:r>
    </w:p>
    <w:p w14:paraId="2F288F78" w14:textId="77777777" w:rsidR="0039112A" w:rsidRPr="0039112A" w:rsidRDefault="0039112A" w:rsidP="0039112A">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noProof/>
          <w:color w:val="000000"/>
          <w:sz w:val="24"/>
          <w:szCs w:val="24"/>
        </w:rPr>
        <w:t>să folosească sistemul de individualizare al animalelor conform legislației sanitar veterinare in vigoare (Ord 40/2010) cu obligația crotalierii (fermă/definitivă) la vârsta de 1 lună</w:t>
      </w:r>
      <w:r w:rsidRPr="0039112A">
        <w:rPr>
          <w:rFonts w:ascii="Times New Roman" w:eastAsia="Calibri" w:hAnsi="Times New Roman" w:cs="Times New Roman"/>
          <w:b/>
          <w:noProof/>
          <w:color w:val="000000"/>
          <w:sz w:val="24"/>
          <w:szCs w:val="24"/>
        </w:rPr>
        <w:t xml:space="preserve"> (ICAR 2017/2018, Ord. 22/ 2006);</w:t>
      </w:r>
      <w:r w:rsidRPr="0039112A">
        <w:rPr>
          <w:rFonts w:ascii="Times New Roman" w:eastAsia="Calibri" w:hAnsi="Times New Roman" w:cs="Times New Roman"/>
          <w:noProof/>
          <w:color w:val="000000"/>
          <w:sz w:val="24"/>
          <w:szCs w:val="24"/>
        </w:rPr>
        <w:t xml:space="preserve"> Începând cu anul 2018 se impune ca măsura suplimentarăde identificare,tatuarea cu codul de ferma a produșilor femeli și masculi reținuți pentru reproducție, pana la vârsta de 5 luni, conform </w:t>
      </w:r>
      <w:r w:rsidRPr="0039112A">
        <w:rPr>
          <w:rFonts w:ascii="Times New Roman" w:eastAsia="Times New Roman" w:hAnsi="Times New Roman" w:cs="Times New Roman"/>
          <w:noProof/>
          <w:color w:val="000000"/>
          <w:sz w:val="24"/>
          <w:szCs w:val="24"/>
          <w:lang w:eastAsia="ro-RO"/>
        </w:rPr>
        <w:t>OM 1045/2018</w:t>
      </w:r>
      <w:r w:rsidRPr="0039112A">
        <w:rPr>
          <w:rFonts w:ascii="Times New Roman" w:eastAsia="Calibri" w:hAnsi="Times New Roman" w:cs="Times New Roman"/>
          <w:noProof/>
          <w:color w:val="000000"/>
          <w:sz w:val="24"/>
          <w:szCs w:val="24"/>
        </w:rPr>
        <w:t>;</w:t>
      </w:r>
    </w:p>
    <w:p w14:paraId="4214B94C" w14:textId="77777777" w:rsidR="0039112A" w:rsidRPr="0039112A" w:rsidRDefault="0039112A" w:rsidP="0039112A">
      <w:pPr>
        <w:numPr>
          <w:ilvl w:val="0"/>
          <w:numId w:val="4"/>
        </w:numPr>
        <w:spacing w:after="0" w:line="240" w:lineRule="auto"/>
        <w:contextualSpacing/>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noProof/>
          <w:color w:val="000000"/>
          <w:sz w:val="24"/>
          <w:szCs w:val="24"/>
        </w:rPr>
        <w:t>să folosească monta naturală autorizată și dirijată, insămânțarea artificală sau transferul de embrioni pentru efectivul cuprins în programul de ameliorare;</w:t>
      </w:r>
    </w:p>
    <w:p w14:paraId="3015761F" w14:textId="77777777" w:rsidR="0039112A" w:rsidRPr="0039112A" w:rsidRDefault="0039112A" w:rsidP="0039112A">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noProof/>
          <w:color w:val="000000"/>
          <w:sz w:val="24"/>
          <w:szCs w:val="24"/>
        </w:rPr>
        <w:t xml:space="preserve">fermierul să fie atestat pentru creșterea animalelor (atestat de producător eliberat de primărie) dacă activează ca persoană fizică, conform cu normele în vigoare, sau, dacă este societate, să aibă înscris in Certificatul de înregistrare fiscala codul CAEN specific creșterii ovinelor (0145, 0150); </w:t>
      </w:r>
    </w:p>
    <w:p w14:paraId="4261511D" w14:textId="77777777" w:rsidR="0039112A" w:rsidRPr="0039112A" w:rsidRDefault="0039112A" w:rsidP="0039112A">
      <w:pPr>
        <w:numPr>
          <w:ilvl w:val="0"/>
          <w:numId w:val="4"/>
        </w:numPr>
        <w:spacing w:after="0" w:line="240" w:lineRule="auto"/>
        <w:contextualSpacing/>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noProof/>
          <w:color w:val="000000"/>
          <w:sz w:val="24"/>
          <w:szCs w:val="24"/>
        </w:rPr>
        <w:t>să asigure ovinelor o hrănire și îngrijire corespunzătoare cerințelor speciei, rasei şi în conformitate cu normele sanitare-veterinare în vigoare</w:t>
      </w:r>
    </w:p>
    <w:p w14:paraId="2A7194D0" w14:textId="77777777" w:rsidR="0039112A" w:rsidRPr="0039112A" w:rsidRDefault="0039112A" w:rsidP="0039112A">
      <w:pPr>
        <w:spacing w:after="0" w:line="240" w:lineRule="auto"/>
        <w:jc w:val="both"/>
        <w:rPr>
          <w:rFonts w:ascii="Times New Roman" w:eastAsia="Calibri" w:hAnsi="Times New Roman" w:cs="Times New Roman"/>
          <w:b/>
          <w:bCs/>
          <w:strike/>
          <w:noProof/>
          <w:color w:val="000000"/>
          <w:sz w:val="24"/>
          <w:szCs w:val="24"/>
        </w:rPr>
      </w:pPr>
    </w:p>
    <w:p w14:paraId="6266A9C8" w14:textId="77777777" w:rsidR="0039112A" w:rsidRPr="0039112A" w:rsidRDefault="0039112A" w:rsidP="0039112A">
      <w:pPr>
        <w:spacing w:after="0" w:line="240" w:lineRule="auto"/>
        <w:jc w:val="both"/>
        <w:rPr>
          <w:rFonts w:ascii="Times New Roman" w:eastAsia="Calibri" w:hAnsi="Times New Roman" w:cs="Times New Roman"/>
          <w:b/>
          <w:bCs/>
          <w:noProof/>
          <w:color w:val="000000"/>
          <w:sz w:val="24"/>
          <w:szCs w:val="24"/>
        </w:rPr>
      </w:pPr>
    </w:p>
    <w:p w14:paraId="178C3CAB" w14:textId="77777777" w:rsidR="0039112A" w:rsidRPr="0039112A" w:rsidRDefault="0039112A" w:rsidP="0039112A">
      <w:pPr>
        <w:spacing w:after="0" w:line="240" w:lineRule="auto"/>
        <w:jc w:val="both"/>
        <w:rPr>
          <w:rFonts w:ascii="Times New Roman" w:eastAsia="Calibri" w:hAnsi="Times New Roman" w:cs="Times New Roman"/>
          <w:b/>
          <w:bCs/>
          <w:noProof/>
          <w:color w:val="000000"/>
          <w:sz w:val="24"/>
          <w:szCs w:val="24"/>
        </w:rPr>
      </w:pPr>
      <w:r w:rsidRPr="0039112A">
        <w:rPr>
          <w:rFonts w:ascii="Times New Roman" w:eastAsia="Calibri" w:hAnsi="Times New Roman" w:cs="Times New Roman"/>
          <w:b/>
          <w:bCs/>
          <w:noProof/>
          <w:color w:val="000000"/>
          <w:sz w:val="24"/>
          <w:szCs w:val="24"/>
        </w:rPr>
        <w:t>Art. 4.2. Externalizarea activității de Control al performanțelorproducției (lapte/ carne)</w:t>
      </w:r>
    </w:p>
    <w:p w14:paraId="7A002BE2" w14:textId="77777777" w:rsidR="0039112A" w:rsidRPr="0039112A" w:rsidRDefault="0039112A" w:rsidP="0039112A">
      <w:pPr>
        <w:widowControl w:val="0"/>
        <w:autoSpaceDE w:val="0"/>
        <w:autoSpaceDN w:val="0"/>
        <w:adjustRightInd w:val="0"/>
        <w:spacing w:after="0" w:line="240" w:lineRule="auto"/>
        <w:ind w:firstLine="360"/>
        <w:jc w:val="both"/>
        <w:rPr>
          <w:rFonts w:ascii="Times New Roman" w:eastAsia="Calibri" w:hAnsi="Times New Roman" w:cs="Times New Roman"/>
          <w:noProof/>
          <w:color w:val="000000"/>
          <w:sz w:val="24"/>
          <w:szCs w:val="24"/>
        </w:rPr>
      </w:pPr>
      <w:r w:rsidRPr="0039112A">
        <w:rPr>
          <w:rFonts w:ascii="Times New Roman" w:eastAsia="Calibri" w:hAnsi="Times New Roman" w:cs="Times New Roman"/>
          <w:noProof/>
          <w:color w:val="000000"/>
          <w:sz w:val="24"/>
          <w:szCs w:val="24"/>
          <w:lang w:eastAsia="ro-RO"/>
        </w:rPr>
        <w:t>Asociatia Pastorul Crisana Arad recunoscută ca Societate de ameliorare de către autoritatea competentă ANZ,  efectuează ea însăși lucrari privind controlulperformanțelor de producție și desfășoarăactivitatea pentru îndeplinirea etapizată a obiectivului programului de ameliorare  prin: controlorii angajați cu contract de muncă sau prin contracte de prestări servicii și prin colaborare cu</w:t>
      </w:r>
      <w:r w:rsidRPr="0039112A">
        <w:rPr>
          <w:rFonts w:ascii="Times New Roman" w:eastAsia="Calibri" w:hAnsi="Times New Roman" w:cs="Times New Roman"/>
          <w:noProof/>
          <w:color w:val="000000"/>
          <w:sz w:val="24"/>
          <w:szCs w:val="24"/>
        </w:rPr>
        <w:t>părți terțe acreditate ANZ, cărora le-a încredințat lucrari din PA.</w:t>
      </w:r>
    </w:p>
    <w:p w14:paraId="73A06D0B" w14:textId="77777777" w:rsidR="0039112A" w:rsidRPr="0039112A" w:rsidRDefault="0039112A" w:rsidP="0039112A">
      <w:pPr>
        <w:shd w:val="clear" w:color="auto" w:fill="FFFFFF"/>
        <w:spacing w:after="0" w:line="240" w:lineRule="auto"/>
        <w:ind w:firstLine="360"/>
        <w:jc w:val="both"/>
        <w:rPr>
          <w:rFonts w:ascii="Times New Roman" w:eastAsia="Calibri" w:hAnsi="Times New Roman" w:cs="Times New Roman"/>
          <w:noProof/>
          <w:color w:val="000000"/>
          <w:sz w:val="24"/>
          <w:szCs w:val="24"/>
          <w:lang w:eastAsia="ro-RO"/>
        </w:rPr>
      </w:pPr>
      <w:r w:rsidRPr="0039112A">
        <w:rPr>
          <w:rFonts w:ascii="Times New Roman" w:eastAsia="Calibri" w:hAnsi="Times New Roman" w:cs="Times New Roman"/>
          <w:noProof/>
          <w:color w:val="000000"/>
          <w:sz w:val="24"/>
          <w:szCs w:val="24"/>
          <w:lang w:eastAsia="ro-RO"/>
        </w:rPr>
        <w:t xml:space="preserve">Aceste asociații acreditate au obligația să respecte legislația europeană și națională precum și prevederile Programului de ameliorare și Regulamentului de organizare și funcționare </w:t>
      </w:r>
      <w:r w:rsidRPr="0039112A">
        <w:rPr>
          <w:rFonts w:ascii="Times New Roman" w:eastAsia="Calibri" w:hAnsi="Times New Roman" w:cs="Times New Roman"/>
          <w:noProof/>
          <w:color w:val="000000"/>
          <w:sz w:val="24"/>
          <w:szCs w:val="24"/>
          <w:lang w:eastAsia="ro-RO"/>
        </w:rPr>
        <w:lastRenderedPageBreak/>
        <w:t xml:space="preserve">elaborat de Asociatia Pastorul Crisana și aprobat de ANZ, așa cum este prevăzut în Contractul de colaborare încheiat între cele două părți. </w:t>
      </w:r>
    </w:p>
    <w:p w14:paraId="6C842738" w14:textId="77777777" w:rsidR="0039112A" w:rsidRPr="0039112A" w:rsidRDefault="0039112A" w:rsidP="0039112A">
      <w:pPr>
        <w:shd w:val="clear" w:color="auto" w:fill="FFFFFF"/>
        <w:spacing w:after="0" w:line="240" w:lineRule="auto"/>
        <w:ind w:firstLine="360"/>
        <w:jc w:val="both"/>
        <w:rPr>
          <w:rFonts w:ascii="Times New Roman" w:eastAsia="Calibri" w:hAnsi="Times New Roman" w:cs="Times New Roman"/>
          <w:noProof/>
          <w:color w:val="000000"/>
          <w:sz w:val="24"/>
          <w:szCs w:val="24"/>
          <w:lang w:eastAsia="ro-RO"/>
        </w:rPr>
      </w:pPr>
      <w:r w:rsidRPr="0039112A">
        <w:rPr>
          <w:rFonts w:ascii="Times New Roman" w:eastAsia="Calibri" w:hAnsi="Times New Roman" w:cs="Times New Roman"/>
          <w:noProof/>
          <w:color w:val="000000"/>
          <w:sz w:val="24"/>
          <w:szCs w:val="24"/>
          <w:lang w:eastAsia="ro-RO"/>
        </w:rPr>
        <w:t xml:space="preserve">Având în vedere acestea, Asociatia Pastorul Crisana Arad </w:t>
      </w:r>
      <w:r w:rsidRPr="0039112A">
        <w:rPr>
          <w:rFonts w:ascii="Times New Roman" w:eastAsia="Calibri" w:hAnsi="Times New Roman" w:cs="Times New Roman"/>
          <w:iCs/>
          <w:noProof/>
          <w:color w:val="000000"/>
          <w:sz w:val="24"/>
          <w:szCs w:val="24"/>
        </w:rPr>
        <w:t xml:space="preserve">rămâne responsabilă în fața autorității competente pentru asigurarea conformității cu cerințele de aprobare a programului de ameliorare. </w:t>
      </w:r>
    </w:p>
    <w:p w14:paraId="24E182A9" w14:textId="77777777" w:rsidR="0039112A" w:rsidRPr="0039112A" w:rsidRDefault="0039112A" w:rsidP="0039112A">
      <w:pPr>
        <w:spacing w:after="0" w:line="240" w:lineRule="auto"/>
        <w:ind w:firstLine="360"/>
        <w:jc w:val="both"/>
        <w:rPr>
          <w:rFonts w:ascii="Times New Roman" w:eastAsia="Calibri" w:hAnsi="Times New Roman" w:cs="Times New Roman"/>
          <w:noProof/>
          <w:color w:val="000000"/>
          <w:sz w:val="24"/>
          <w:szCs w:val="24"/>
          <w:lang w:eastAsia="ro-RO"/>
        </w:rPr>
      </w:pPr>
      <w:r w:rsidRPr="0039112A">
        <w:rPr>
          <w:rFonts w:ascii="Times New Roman" w:eastAsia="Calibri" w:hAnsi="Times New Roman" w:cs="Times New Roman"/>
          <w:noProof/>
          <w:color w:val="000000"/>
          <w:sz w:val="24"/>
          <w:szCs w:val="24"/>
          <w:lang w:eastAsia="ro-RO"/>
        </w:rPr>
        <w:t>Lista Asociațiilor acreditate pentru activitatea de control a performanțelor de producție este prezentată  atât în PA  cît și ca anexa la prezentul ROF.</w:t>
      </w:r>
    </w:p>
    <w:p w14:paraId="447C19A2" w14:textId="77777777" w:rsidR="00A30299" w:rsidRDefault="00A30299"/>
    <w:sectPr w:rsidR="00A30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20BBF"/>
    <w:multiLevelType w:val="hybridMultilevel"/>
    <w:tmpl w:val="A33A7F6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02C3A"/>
    <w:multiLevelType w:val="hybridMultilevel"/>
    <w:tmpl w:val="5BCE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5598E"/>
    <w:multiLevelType w:val="hybridMultilevel"/>
    <w:tmpl w:val="D13452CE"/>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 w15:restartNumberingAfterBreak="0">
    <w:nsid w:val="6AB60B25"/>
    <w:multiLevelType w:val="multilevel"/>
    <w:tmpl w:val="2660A17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5D"/>
    <w:rsid w:val="0039112A"/>
    <w:rsid w:val="00A30299"/>
    <w:rsid w:val="00EF03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0E5A"/>
  <w15:chartTrackingRefBased/>
  <w15:docId w15:val="{D9005468-C875-482E-BA3C-7C6133CA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Rom%C3%A2n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arz.eu/AnarzAdministratorSite/CMSContent/LEGISLATIE%20NATIONALA/ovine%20si%20caprine/Ordinul%20nr.%2022%20din%20200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arz.eu/AnarzAdministratorSite/CMSContent/Ovine%202013/Ordinul%20nr.%2021%20din%202006.pdf" TargetMode="External"/><Relationship Id="rId11" Type="http://schemas.openxmlformats.org/officeDocument/2006/relationships/hyperlink" Target="https://ro.wikipedia.org/wiki/Fondul_European_pentru_Garantare_%C3%AEn_Agricultur%C4%83" TargetMode="External"/><Relationship Id="rId5" Type="http://schemas.openxmlformats.org/officeDocument/2006/relationships/hyperlink" Target="http://www.anarz.eu/AnarzAdministratorSite/CMSContent/Ovine%202013/Ordinul%20nr.%2020%20din%202006.pdf" TargetMode="External"/><Relationship Id="rId10" Type="http://schemas.openxmlformats.org/officeDocument/2006/relationships/hyperlink" Target="https://ro.wikipedia.org/wiki/2004" TargetMode="External"/><Relationship Id="rId4" Type="http://schemas.openxmlformats.org/officeDocument/2006/relationships/webSettings" Target="webSettings.xml"/><Relationship Id="rId9" Type="http://schemas.openxmlformats.org/officeDocument/2006/relationships/hyperlink" Target="https://ro.wikipedia.org/wiki/Ministerul_Agriculturii,_P%C4%83durilor_%C8%99i_Dezvolt%C4%83rii_Rurale"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1691</Words>
  <Characters>9813</Characters>
  <Application>Microsoft Office Word</Application>
  <DocSecurity>0</DocSecurity>
  <Lines>81</Lines>
  <Paragraphs>22</Paragraphs>
  <ScaleCrop>false</ScaleCrop>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Dagau</dc:creator>
  <cp:keywords/>
  <dc:description/>
  <cp:lastModifiedBy>Andrea Dagau</cp:lastModifiedBy>
  <cp:revision>2</cp:revision>
  <dcterms:created xsi:type="dcterms:W3CDTF">2020-10-22T21:19:00Z</dcterms:created>
  <dcterms:modified xsi:type="dcterms:W3CDTF">2020-10-22T21:19:00Z</dcterms:modified>
</cp:coreProperties>
</file>